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02447" w14:textId="77777777" w:rsidR="004352F4" w:rsidRPr="002624BB" w:rsidRDefault="004352F4" w:rsidP="006275FB">
      <w:pPr>
        <w:pStyle w:val="Rubrik1"/>
        <w:rPr>
          <w:rFonts w:ascii="Poppins" w:hAnsi="Poppins" w:cs="Poppins"/>
        </w:rPr>
      </w:pPr>
      <w:r w:rsidRPr="002624BB">
        <w:rPr>
          <w:rFonts w:ascii="Poppins" w:hAnsi="Poppins" w:cs="Poppins"/>
        </w:rPr>
        <w:t xml:space="preserve">VERKSAMHETSBERÄTTELSE FÖR GALLERI </w:t>
      </w:r>
      <w:proofErr w:type="spellStart"/>
      <w:r w:rsidRPr="002624BB">
        <w:rPr>
          <w:rFonts w:ascii="Poppins" w:hAnsi="Poppins" w:cs="Poppins"/>
        </w:rPr>
        <w:t>ROSTRUM</w:t>
      </w:r>
      <w:proofErr w:type="spellEnd"/>
      <w:r w:rsidRPr="002624BB">
        <w:rPr>
          <w:rFonts w:ascii="Poppins" w:hAnsi="Poppins" w:cs="Poppins"/>
        </w:rPr>
        <w:t xml:space="preserve"> 20</w:t>
      </w:r>
      <w:r w:rsidR="002624BB" w:rsidRPr="002624BB">
        <w:rPr>
          <w:rFonts w:ascii="Poppins" w:hAnsi="Poppins" w:cs="Poppins"/>
        </w:rPr>
        <w:t>22</w:t>
      </w:r>
    </w:p>
    <w:p w14:paraId="5B8CAE8E" w14:textId="77777777" w:rsidR="00707738" w:rsidRPr="002624BB" w:rsidRDefault="00707738" w:rsidP="004352F4">
      <w:pPr>
        <w:autoSpaceDE w:val="0"/>
        <w:autoSpaceDN w:val="0"/>
        <w:adjustRightInd w:val="0"/>
        <w:rPr>
          <w:rFonts w:ascii="Poppins" w:hAnsi="Poppins" w:cs="Poppins"/>
          <w:b/>
          <w:bCs/>
        </w:rPr>
      </w:pPr>
    </w:p>
    <w:p w14:paraId="3F11539B" w14:textId="77777777" w:rsidR="00707738" w:rsidRPr="002624BB" w:rsidRDefault="00707738" w:rsidP="00707738">
      <w:pPr>
        <w:pStyle w:val="Allmntstyckeformat"/>
        <w:rPr>
          <w:rFonts w:ascii="Poppins" w:hAnsi="Poppins" w:cs="Poppins"/>
          <w:szCs w:val="22"/>
        </w:rPr>
      </w:pPr>
      <w:r w:rsidRPr="002624BB">
        <w:rPr>
          <w:rFonts w:ascii="Poppins" w:hAnsi="Poppins" w:cs="Poppins"/>
          <w:szCs w:val="22"/>
        </w:rPr>
        <w:t>Verksamhetsberättelsen innehåller följande avsnitt:</w:t>
      </w:r>
    </w:p>
    <w:p w14:paraId="16C128DE" w14:textId="77777777" w:rsidR="00707738" w:rsidRPr="002624BB" w:rsidRDefault="00707738" w:rsidP="00993292">
      <w:pPr>
        <w:pStyle w:val="Allmntstyckeformat"/>
        <w:numPr>
          <w:ilvl w:val="2"/>
          <w:numId w:val="12"/>
        </w:numPr>
        <w:rPr>
          <w:rFonts w:ascii="Poppins" w:hAnsi="Poppins" w:cs="Poppins"/>
          <w:szCs w:val="22"/>
        </w:rPr>
      </w:pPr>
      <w:r w:rsidRPr="002624BB">
        <w:rPr>
          <w:rFonts w:ascii="Poppins" w:hAnsi="Poppins" w:cs="Poppins"/>
          <w:szCs w:val="22"/>
        </w:rPr>
        <w:t>Målsättning</w:t>
      </w:r>
    </w:p>
    <w:p w14:paraId="0B499209" w14:textId="77777777" w:rsidR="00707738" w:rsidRPr="002624BB" w:rsidRDefault="00707738" w:rsidP="00993292">
      <w:pPr>
        <w:pStyle w:val="Allmntstyckeformat"/>
        <w:numPr>
          <w:ilvl w:val="2"/>
          <w:numId w:val="12"/>
        </w:numPr>
        <w:rPr>
          <w:rFonts w:ascii="Poppins" w:hAnsi="Poppins" w:cs="Poppins"/>
          <w:szCs w:val="22"/>
        </w:rPr>
      </w:pPr>
      <w:r w:rsidRPr="002624BB">
        <w:rPr>
          <w:rFonts w:ascii="Poppins" w:hAnsi="Poppins" w:cs="Poppins"/>
          <w:szCs w:val="22"/>
        </w:rPr>
        <w:t>Verksamhetsbeskrivning</w:t>
      </w:r>
    </w:p>
    <w:p w14:paraId="20741E64" w14:textId="77777777" w:rsidR="00707738" w:rsidRPr="002624BB" w:rsidRDefault="00707738" w:rsidP="00993292">
      <w:pPr>
        <w:pStyle w:val="Allmntstyckeformat"/>
        <w:numPr>
          <w:ilvl w:val="2"/>
          <w:numId w:val="12"/>
        </w:numPr>
        <w:rPr>
          <w:rFonts w:ascii="Poppins" w:hAnsi="Poppins" w:cs="Poppins"/>
          <w:szCs w:val="22"/>
        </w:rPr>
      </w:pPr>
      <w:r w:rsidRPr="002624BB">
        <w:rPr>
          <w:rFonts w:ascii="Poppins" w:hAnsi="Poppins" w:cs="Poppins"/>
          <w:szCs w:val="22"/>
        </w:rPr>
        <w:t>Organisation och personal</w:t>
      </w:r>
    </w:p>
    <w:p w14:paraId="21BEA1DF" w14:textId="77777777" w:rsidR="00707738" w:rsidRPr="002624BB" w:rsidRDefault="00707738" w:rsidP="00993292">
      <w:pPr>
        <w:pStyle w:val="Allmntstyckeformat"/>
        <w:numPr>
          <w:ilvl w:val="2"/>
          <w:numId w:val="12"/>
        </w:numPr>
        <w:rPr>
          <w:rFonts w:ascii="Poppins" w:hAnsi="Poppins" w:cs="Poppins"/>
          <w:szCs w:val="22"/>
        </w:rPr>
      </w:pPr>
      <w:r w:rsidRPr="002624BB">
        <w:rPr>
          <w:rFonts w:ascii="Poppins" w:hAnsi="Poppins" w:cs="Poppins"/>
          <w:szCs w:val="22"/>
        </w:rPr>
        <w:t>Jämställdhet och tillgänglighet</w:t>
      </w:r>
    </w:p>
    <w:p w14:paraId="29549CB0" w14:textId="77777777" w:rsidR="00707738" w:rsidRPr="002624BB" w:rsidRDefault="00707738" w:rsidP="00993292">
      <w:pPr>
        <w:pStyle w:val="Allmntstyckeformat"/>
        <w:numPr>
          <w:ilvl w:val="2"/>
          <w:numId w:val="12"/>
        </w:numPr>
        <w:rPr>
          <w:rFonts w:ascii="Poppins" w:hAnsi="Poppins" w:cs="Poppins"/>
          <w:szCs w:val="22"/>
        </w:rPr>
      </w:pPr>
      <w:r w:rsidRPr="002624BB">
        <w:rPr>
          <w:rFonts w:ascii="Poppins" w:hAnsi="Poppins" w:cs="Poppins"/>
          <w:szCs w:val="22"/>
        </w:rPr>
        <w:t>Lokaler och utrustning</w:t>
      </w:r>
    </w:p>
    <w:p w14:paraId="2E0BDA04" w14:textId="77777777" w:rsidR="00707738" w:rsidRPr="002624BB" w:rsidRDefault="00707738" w:rsidP="00993292">
      <w:pPr>
        <w:pStyle w:val="Allmntstyckeformat"/>
        <w:numPr>
          <w:ilvl w:val="2"/>
          <w:numId w:val="12"/>
        </w:numPr>
        <w:rPr>
          <w:rFonts w:ascii="Poppins" w:hAnsi="Poppins" w:cs="Poppins"/>
          <w:szCs w:val="22"/>
        </w:rPr>
      </w:pPr>
      <w:r w:rsidRPr="002624BB">
        <w:rPr>
          <w:rFonts w:ascii="Poppins" w:hAnsi="Poppins" w:cs="Poppins"/>
          <w:szCs w:val="22"/>
        </w:rPr>
        <w:t>Resultat och effekter</w:t>
      </w:r>
    </w:p>
    <w:p w14:paraId="17B78946" w14:textId="77777777" w:rsidR="00993292" w:rsidRPr="002624BB" w:rsidRDefault="00993292" w:rsidP="00993292">
      <w:pPr>
        <w:pStyle w:val="Allmntstyckeformat"/>
        <w:numPr>
          <w:ilvl w:val="2"/>
          <w:numId w:val="12"/>
        </w:numPr>
        <w:rPr>
          <w:rFonts w:ascii="Poppins" w:hAnsi="Poppins" w:cs="Poppins"/>
          <w:szCs w:val="22"/>
        </w:rPr>
      </w:pPr>
      <w:r w:rsidRPr="002624BB">
        <w:rPr>
          <w:rFonts w:ascii="Poppins" w:hAnsi="Poppins" w:cs="Poppins"/>
          <w:szCs w:val="22"/>
        </w:rPr>
        <w:t>Målgrupper</w:t>
      </w:r>
    </w:p>
    <w:p w14:paraId="7719F048" w14:textId="77777777" w:rsidR="00993292" w:rsidRPr="002624BB" w:rsidRDefault="00993292" w:rsidP="00993292">
      <w:pPr>
        <w:pStyle w:val="Allmntstyckeformat"/>
        <w:numPr>
          <w:ilvl w:val="2"/>
          <w:numId w:val="12"/>
        </w:numPr>
        <w:rPr>
          <w:rFonts w:ascii="Poppins" w:hAnsi="Poppins" w:cs="Poppins"/>
          <w:szCs w:val="22"/>
        </w:rPr>
      </w:pPr>
      <w:r w:rsidRPr="002624BB">
        <w:rPr>
          <w:rFonts w:ascii="Poppins" w:hAnsi="Poppins" w:cs="Poppins"/>
          <w:szCs w:val="22"/>
        </w:rPr>
        <w:t>Marknadsföring</w:t>
      </w:r>
    </w:p>
    <w:p w14:paraId="392400A7" w14:textId="77777777" w:rsidR="00707738" w:rsidRPr="002624BB" w:rsidRDefault="00707738" w:rsidP="00993292">
      <w:pPr>
        <w:pStyle w:val="Allmntstyckeformat"/>
        <w:numPr>
          <w:ilvl w:val="2"/>
          <w:numId w:val="12"/>
        </w:numPr>
        <w:rPr>
          <w:rFonts w:ascii="Poppins" w:hAnsi="Poppins" w:cs="Poppins"/>
          <w:szCs w:val="22"/>
        </w:rPr>
      </w:pPr>
      <w:r w:rsidRPr="002624BB">
        <w:rPr>
          <w:rFonts w:ascii="Poppins" w:hAnsi="Poppins" w:cs="Poppins"/>
          <w:szCs w:val="22"/>
        </w:rPr>
        <w:t>Publika arrangemang</w:t>
      </w:r>
    </w:p>
    <w:p w14:paraId="3539E24E" w14:textId="77777777" w:rsidR="00707738" w:rsidRPr="002624BB" w:rsidRDefault="00707738" w:rsidP="004352F4">
      <w:pPr>
        <w:autoSpaceDE w:val="0"/>
        <w:autoSpaceDN w:val="0"/>
        <w:adjustRightInd w:val="0"/>
        <w:rPr>
          <w:rFonts w:ascii="Poppins" w:hAnsi="Poppins" w:cs="Poppins"/>
          <w:b/>
          <w:bCs/>
        </w:rPr>
      </w:pPr>
    </w:p>
    <w:p w14:paraId="08ABA9CC" w14:textId="77777777" w:rsidR="00707738" w:rsidRPr="002624BB" w:rsidRDefault="00707738" w:rsidP="006D25E5">
      <w:pPr>
        <w:pStyle w:val="Rubrik2"/>
        <w:rPr>
          <w:rFonts w:ascii="Poppins" w:hAnsi="Poppins" w:cs="Poppins"/>
        </w:rPr>
      </w:pPr>
      <w:r w:rsidRPr="002624BB">
        <w:rPr>
          <w:rFonts w:ascii="Poppins" w:hAnsi="Poppins" w:cs="Poppins"/>
        </w:rPr>
        <w:t>Målsättning</w:t>
      </w:r>
    </w:p>
    <w:p w14:paraId="3C9DBA52" w14:textId="77777777" w:rsidR="00707738" w:rsidRPr="002624BB" w:rsidRDefault="00F97707" w:rsidP="00FB5D67">
      <w:pPr>
        <w:rPr>
          <w:rFonts w:ascii="Poppins" w:hAnsi="Poppins" w:cs="Poppins"/>
        </w:rPr>
      </w:pPr>
      <w:proofErr w:type="spellStart"/>
      <w:r w:rsidRPr="002624BB">
        <w:rPr>
          <w:rFonts w:ascii="Poppins" w:hAnsi="Poppins" w:cs="Poppins"/>
        </w:rPr>
        <w:t>Rostrum</w:t>
      </w:r>
      <w:proofErr w:type="spellEnd"/>
      <w:r w:rsidRPr="002624BB">
        <w:rPr>
          <w:rFonts w:ascii="Poppins" w:hAnsi="Poppins" w:cs="Poppins"/>
        </w:rPr>
        <w:t xml:space="preserve"> värnar om konsten och arbetar för att konstnären ska beredas så stor frihet och integritet som möjligt. </w:t>
      </w:r>
      <w:proofErr w:type="spellStart"/>
      <w:r w:rsidRPr="002624BB">
        <w:rPr>
          <w:rFonts w:ascii="Poppins" w:hAnsi="Poppins" w:cs="Poppins"/>
        </w:rPr>
        <w:t>Rostrum</w:t>
      </w:r>
      <w:proofErr w:type="spellEnd"/>
      <w:r w:rsidR="00707738" w:rsidRPr="002624BB">
        <w:rPr>
          <w:rFonts w:ascii="Poppins" w:hAnsi="Poppins" w:cs="Poppins"/>
        </w:rPr>
        <w:t xml:space="preserve"> presenterar ett </w:t>
      </w:r>
      <w:r w:rsidR="00FC46EB" w:rsidRPr="002624BB">
        <w:rPr>
          <w:rFonts w:ascii="Poppins" w:hAnsi="Poppins" w:cs="Poppins"/>
        </w:rPr>
        <w:t>varierat</w:t>
      </w:r>
      <w:r w:rsidR="00707738" w:rsidRPr="002624BB">
        <w:rPr>
          <w:rFonts w:ascii="Poppins" w:hAnsi="Poppins" w:cs="Poppins"/>
        </w:rPr>
        <w:t xml:space="preserve"> utbud av samtidskonst bestående av regionala, nationella och</w:t>
      </w:r>
      <w:r w:rsidR="00FC46EB" w:rsidRPr="002624BB">
        <w:rPr>
          <w:rFonts w:ascii="Poppins" w:hAnsi="Poppins" w:cs="Poppins"/>
        </w:rPr>
        <w:t xml:space="preserve"> </w:t>
      </w:r>
      <w:r w:rsidR="00707738" w:rsidRPr="002624BB">
        <w:rPr>
          <w:rFonts w:ascii="Poppins" w:hAnsi="Poppins" w:cs="Poppins"/>
        </w:rPr>
        <w:t>internationella utställningar, konstprojekt och kulturevenemang</w:t>
      </w:r>
      <w:r w:rsidR="00FC46EB" w:rsidRPr="002624BB">
        <w:rPr>
          <w:rFonts w:ascii="Poppins" w:hAnsi="Poppins" w:cs="Poppins"/>
        </w:rPr>
        <w:t>.</w:t>
      </w:r>
      <w:r w:rsidR="00707738" w:rsidRPr="002624BB">
        <w:rPr>
          <w:rFonts w:ascii="Poppins" w:hAnsi="Poppins" w:cs="Poppins"/>
        </w:rPr>
        <w:t xml:space="preserve"> </w:t>
      </w:r>
    </w:p>
    <w:p w14:paraId="0A01B302" w14:textId="77777777" w:rsidR="00707738" w:rsidRPr="002624BB" w:rsidRDefault="00707738" w:rsidP="004352F4">
      <w:pPr>
        <w:autoSpaceDE w:val="0"/>
        <w:autoSpaceDN w:val="0"/>
        <w:adjustRightInd w:val="0"/>
        <w:rPr>
          <w:rFonts w:ascii="Poppins" w:hAnsi="Poppins" w:cs="Poppins"/>
          <w:b/>
          <w:bCs/>
        </w:rPr>
      </w:pPr>
    </w:p>
    <w:p w14:paraId="7E3D17AF" w14:textId="77777777" w:rsidR="00707738" w:rsidRPr="002624BB" w:rsidRDefault="00707738" w:rsidP="006275FB">
      <w:pPr>
        <w:pStyle w:val="Rubrik2"/>
        <w:rPr>
          <w:rFonts w:ascii="Poppins" w:hAnsi="Poppins" w:cs="Poppins"/>
        </w:rPr>
      </w:pPr>
      <w:r w:rsidRPr="002624BB">
        <w:rPr>
          <w:rFonts w:ascii="Poppins" w:hAnsi="Poppins" w:cs="Poppins"/>
        </w:rPr>
        <w:t>Verksamhetsbeskrivning</w:t>
      </w:r>
    </w:p>
    <w:p w14:paraId="08C28B1D"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 xml:space="preserve">Galleri </w:t>
      </w:r>
      <w:proofErr w:type="spellStart"/>
      <w:r w:rsidRPr="002624BB">
        <w:rPr>
          <w:rFonts w:ascii="Poppins" w:eastAsiaTheme="minorHAnsi" w:hAnsi="Poppins" w:cs="Poppins"/>
          <w:color w:val="000000"/>
          <w:szCs w:val="22"/>
          <w:lang w:eastAsia="en-US"/>
        </w:rPr>
        <w:t>Rostrum</w:t>
      </w:r>
      <w:proofErr w:type="spellEnd"/>
      <w:r w:rsidRPr="002624BB">
        <w:rPr>
          <w:rFonts w:ascii="Poppins" w:eastAsiaTheme="minorHAnsi" w:hAnsi="Poppins" w:cs="Poppins"/>
          <w:color w:val="000000"/>
          <w:szCs w:val="22"/>
          <w:lang w:eastAsia="en-US"/>
        </w:rPr>
        <w:t xml:space="preserve"> är ett konstnärsdrivet, ideellt galleri som årligen presenterar ett</w:t>
      </w:r>
    </w:p>
    <w:p w14:paraId="2A5F98CD"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stort antal utställningar, konstprojekt och kulturevenemang.</w:t>
      </w:r>
    </w:p>
    <w:p w14:paraId="3075ABF8"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 xml:space="preserve">Alla medlemmar i Galleri </w:t>
      </w:r>
      <w:proofErr w:type="spellStart"/>
      <w:r w:rsidRPr="002624BB">
        <w:rPr>
          <w:rFonts w:ascii="Poppins" w:eastAsiaTheme="minorHAnsi" w:hAnsi="Poppins" w:cs="Poppins"/>
          <w:color w:val="000000"/>
          <w:szCs w:val="22"/>
          <w:lang w:eastAsia="en-US"/>
        </w:rPr>
        <w:t>Rostrum</w:t>
      </w:r>
      <w:proofErr w:type="spellEnd"/>
      <w:r w:rsidRPr="002624BB">
        <w:rPr>
          <w:rFonts w:ascii="Poppins" w:eastAsiaTheme="minorHAnsi" w:hAnsi="Poppins" w:cs="Poppins"/>
          <w:color w:val="000000"/>
          <w:szCs w:val="22"/>
          <w:lang w:eastAsia="en-US"/>
        </w:rPr>
        <w:t xml:space="preserve"> är aktiva konstnärer med varierande</w:t>
      </w:r>
    </w:p>
    <w:p w14:paraId="2D53051D"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bakgrund, nationalitet och konstnärskap.</w:t>
      </w:r>
    </w:p>
    <w:p w14:paraId="64F7EFF7"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Mångfalden bland medlemmarna är vår gemensamma styrka och möjliggör att det</w:t>
      </w:r>
      <w:r>
        <w:rPr>
          <w:rFonts w:ascii="Poppins" w:eastAsiaTheme="minorHAnsi" w:hAnsi="Poppins" w:cs="Poppins"/>
          <w:color w:val="000000"/>
          <w:szCs w:val="22"/>
          <w:lang w:eastAsia="en-US"/>
        </w:rPr>
        <w:t xml:space="preserve"> </w:t>
      </w:r>
      <w:r w:rsidRPr="002624BB">
        <w:rPr>
          <w:rFonts w:ascii="Poppins" w:eastAsiaTheme="minorHAnsi" w:hAnsi="Poppins" w:cs="Poppins"/>
          <w:color w:val="000000"/>
          <w:szCs w:val="22"/>
          <w:lang w:eastAsia="en-US"/>
        </w:rPr>
        <w:t>ständigt kan skapas nya infallsvinklar och tillvägagångssätt för</w:t>
      </w:r>
    </w:p>
    <w:p w14:paraId="16BDCD0C"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utställningsverksamheten.</w:t>
      </w:r>
    </w:p>
    <w:p w14:paraId="0A6FF192"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Vi strävar efter att vara i nära dialog med galleriets besökare, med syftet att nå</w:t>
      </w:r>
    </w:p>
    <w:p w14:paraId="039327F6"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nya målgrupper och värna om kommunikationen på konstscenen.</w:t>
      </w:r>
    </w:p>
    <w:p w14:paraId="3F70CB81"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Medlemmarna sköter tillsammans det dagliga arbetet i galleriet; installation av</w:t>
      </w:r>
    </w:p>
    <w:p w14:paraId="653BE41C"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utställningar, kontakter med utställande konstnärer, marknadsföring,</w:t>
      </w:r>
    </w:p>
    <w:p w14:paraId="45AAF49E" w14:textId="3269827F" w:rsidR="00F81583"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presskontakter och skapandet av olika event från idé till realisering.</w:t>
      </w:r>
    </w:p>
    <w:p w14:paraId="14C00CFE" w14:textId="77777777" w:rsidR="004E6786" w:rsidRPr="002624BB" w:rsidRDefault="004E6786" w:rsidP="002624BB">
      <w:pPr>
        <w:autoSpaceDE w:val="0"/>
        <w:autoSpaceDN w:val="0"/>
        <w:adjustRightInd w:val="0"/>
        <w:rPr>
          <w:rFonts w:ascii="Poppins" w:hAnsi="Poppins" w:cs="Poppins"/>
          <w:b/>
          <w:bCs/>
          <w:szCs w:val="22"/>
        </w:rPr>
      </w:pPr>
    </w:p>
    <w:p w14:paraId="4A772132" w14:textId="77777777" w:rsidR="00EC15F8" w:rsidRPr="004E6786" w:rsidRDefault="00EC15F8" w:rsidP="00EC15F8">
      <w:pPr>
        <w:pStyle w:val="Rubrik3"/>
        <w:rPr>
          <w:rFonts w:ascii="Poppins" w:hAnsi="Poppins" w:cs="Poppins"/>
          <w:sz w:val="26"/>
          <w:szCs w:val="26"/>
        </w:rPr>
      </w:pPr>
      <w:r w:rsidRPr="004E6786">
        <w:rPr>
          <w:rFonts w:ascii="Poppins" w:hAnsi="Poppins" w:cs="Poppins"/>
          <w:sz w:val="26"/>
          <w:szCs w:val="26"/>
        </w:rPr>
        <w:lastRenderedPageBreak/>
        <w:t>Utställningar</w:t>
      </w:r>
    </w:p>
    <w:p w14:paraId="57416629" w14:textId="26BF315C" w:rsidR="00EC15F8" w:rsidRDefault="00EC15F8" w:rsidP="00FB5D67">
      <w:pPr>
        <w:rPr>
          <w:rFonts w:ascii="Poppins" w:hAnsi="Poppins" w:cs="Poppins"/>
        </w:rPr>
      </w:pPr>
      <w:r w:rsidRPr="002624BB">
        <w:rPr>
          <w:rFonts w:ascii="Poppins" w:hAnsi="Poppins" w:cs="Poppins"/>
        </w:rPr>
        <w:t>Den ordinarie utställningsverksamheten bestod under 20</w:t>
      </w:r>
      <w:r w:rsidR="002624BB">
        <w:rPr>
          <w:rFonts w:ascii="Poppins" w:hAnsi="Poppins" w:cs="Poppins"/>
        </w:rPr>
        <w:t>22</w:t>
      </w:r>
      <w:r w:rsidRPr="002624BB">
        <w:rPr>
          <w:rFonts w:ascii="Poppins" w:hAnsi="Poppins" w:cs="Poppins"/>
        </w:rPr>
        <w:t xml:space="preserve"> av </w:t>
      </w:r>
      <w:r w:rsidR="002624BB">
        <w:rPr>
          <w:rFonts w:ascii="Poppins" w:hAnsi="Poppins" w:cs="Poppins"/>
        </w:rPr>
        <w:t>11</w:t>
      </w:r>
      <w:r w:rsidRPr="002624BB">
        <w:rPr>
          <w:rFonts w:ascii="Poppins" w:hAnsi="Poppins" w:cs="Poppins"/>
        </w:rPr>
        <w:t xml:space="preserve"> ordinarie utställningar.</w:t>
      </w:r>
    </w:p>
    <w:p w14:paraId="0FD55C09" w14:textId="77777777" w:rsidR="004E6786" w:rsidRPr="002624BB" w:rsidRDefault="004E6786" w:rsidP="00FB5D67">
      <w:pPr>
        <w:rPr>
          <w:rFonts w:ascii="Poppins" w:hAnsi="Poppins" w:cs="Poppins"/>
        </w:rPr>
      </w:pPr>
    </w:p>
    <w:p w14:paraId="299DC09F" w14:textId="77777777" w:rsidR="00EC15F8" w:rsidRPr="00B922F4" w:rsidRDefault="00EC15F8" w:rsidP="000F4911">
      <w:pPr>
        <w:pStyle w:val="Rubrik4"/>
        <w:rPr>
          <w:rFonts w:ascii="Poppins" w:hAnsi="Poppins" w:cs="Poppins"/>
          <w:i w:val="0"/>
          <w:sz w:val="26"/>
          <w:szCs w:val="26"/>
        </w:rPr>
      </w:pPr>
      <w:r w:rsidRPr="00B922F4">
        <w:rPr>
          <w:rFonts w:ascii="Poppins" w:hAnsi="Poppins" w:cs="Poppins"/>
          <w:i w:val="0"/>
          <w:sz w:val="26"/>
          <w:szCs w:val="26"/>
        </w:rPr>
        <w:t>Konstnärssamtal/ Artists talks under vernissage</w:t>
      </w:r>
    </w:p>
    <w:p w14:paraId="23F36B0F" w14:textId="77777777" w:rsidR="00EC15F8" w:rsidRPr="00B922F4" w:rsidRDefault="002624BB" w:rsidP="002624BB">
      <w:pPr>
        <w:autoSpaceDE w:val="0"/>
        <w:autoSpaceDN w:val="0"/>
        <w:adjustRightInd w:val="0"/>
        <w:rPr>
          <w:rFonts w:ascii="Poppins" w:eastAsiaTheme="minorHAnsi" w:hAnsi="Poppins" w:cs="Poppins"/>
          <w:color w:val="000000"/>
          <w:szCs w:val="22"/>
          <w:lang w:eastAsia="en-US"/>
        </w:rPr>
      </w:pPr>
      <w:r w:rsidRPr="00B922F4">
        <w:rPr>
          <w:rFonts w:ascii="Poppins" w:eastAsiaTheme="minorHAnsi" w:hAnsi="Poppins" w:cs="Poppins"/>
          <w:color w:val="000000"/>
          <w:szCs w:val="22"/>
          <w:lang w:eastAsia="en-US"/>
        </w:rPr>
        <w:t xml:space="preserve">Under samtliga vernissager presenterades utställande konstnär och medverkade i ett konstnärssamtal, modererat av Konstnärsgruppen. Vi började </w:t>
      </w:r>
      <w:proofErr w:type="spellStart"/>
      <w:r w:rsidRPr="00B922F4">
        <w:rPr>
          <w:rFonts w:ascii="Poppins" w:eastAsiaTheme="minorHAnsi" w:hAnsi="Poppins" w:cs="Poppins"/>
          <w:color w:val="000000"/>
          <w:szCs w:val="22"/>
          <w:lang w:eastAsia="en-US"/>
        </w:rPr>
        <w:t>streama</w:t>
      </w:r>
      <w:proofErr w:type="spellEnd"/>
      <w:r w:rsidRPr="00B922F4">
        <w:rPr>
          <w:rFonts w:ascii="Poppins" w:eastAsiaTheme="minorHAnsi" w:hAnsi="Poppins" w:cs="Poppins"/>
          <w:color w:val="000000"/>
          <w:szCs w:val="22"/>
          <w:lang w:eastAsia="en-US"/>
        </w:rPr>
        <w:t xml:space="preserve"> och spela in artists talks på </w:t>
      </w:r>
      <w:proofErr w:type="spellStart"/>
      <w:r w:rsidRPr="00B922F4">
        <w:rPr>
          <w:rFonts w:ascii="Poppins" w:eastAsiaTheme="minorHAnsi" w:hAnsi="Poppins" w:cs="Poppins"/>
          <w:color w:val="000000"/>
          <w:szCs w:val="22"/>
          <w:lang w:eastAsia="en-US"/>
        </w:rPr>
        <w:t>Rostrums</w:t>
      </w:r>
      <w:proofErr w:type="spellEnd"/>
      <w:r w:rsidRPr="00B922F4">
        <w:rPr>
          <w:rFonts w:ascii="Poppins" w:eastAsiaTheme="minorHAnsi" w:hAnsi="Poppins" w:cs="Poppins"/>
          <w:color w:val="000000"/>
          <w:szCs w:val="22"/>
          <w:lang w:eastAsia="en-US"/>
        </w:rPr>
        <w:t xml:space="preserve"> Youtubekanal i slutet av året när tekniken var på plats.</w:t>
      </w:r>
      <w:r w:rsidRPr="00B922F4">
        <w:rPr>
          <w:rFonts w:ascii="Poppins" w:eastAsiaTheme="minorHAnsi" w:hAnsi="Poppins" w:cs="Poppins"/>
          <w:color w:val="000000"/>
          <w:szCs w:val="22"/>
          <w:lang w:eastAsia="en-US"/>
        </w:rPr>
        <w:br/>
      </w:r>
    </w:p>
    <w:p w14:paraId="4C5EDA04" w14:textId="77777777" w:rsidR="00EC15F8" w:rsidRPr="00B922F4" w:rsidRDefault="00EC15F8" w:rsidP="00EC15F8">
      <w:pPr>
        <w:pStyle w:val="Rubrik3"/>
        <w:rPr>
          <w:rFonts w:ascii="Poppins" w:hAnsi="Poppins" w:cs="Poppins"/>
          <w:sz w:val="26"/>
          <w:szCs w:val="26"/>
        </w:rPr>
      </w:pPr>
      <w:r w:rsidRPr="00B922F4">
        <w:rPr>
          <w:rFonts w:ascii="Poppins" w:hAnsi="Poppins" w:cs="Poppins"/>
          <w:sz w:val="26"/>
          <w:szCs w:val="26"/>
        </w:rPr>
        <w:t xml:space="preserve">Art </w:t>
      </w:r>
      <w:proofErr w:type="spellStart"/>
      <w:r w:rsidRPr="00B922F4">
        <w:rPr>
          <w:rFonts w:ascii="Poppins" w:hAnsi="Poppins" w:cs="Poppins"/>
          <w:sz w:val="26"/>
          <w:szCs w:val="26"/>
        </w:rPr>
        <w:t>After</w:t>
      </w:r>
      <w:proofErr w:type="spellEnd"/>
      <w:r w:rsidRPr="00B922F4">
        <w:rPr>
          <w:rFonts w:ascii="Poppins" w:hAnsi="Poppins" w:cs="Poppins"/>
          <w:sz w:val="26"/>
          <w:szCs w:val="26"/>
        </w:rPr>
        <w:t xml:space="preserve"> </w:t>
      </w:r>
      <w:proofErr w:type="spellStart"/>
      <w:r w:rsidRPr="00B922F4">
        <w:rPr>
          <w:rFonts w:ascii="Poppins" w:hAnsi="Poppins" w:cs="Poppins"/>
          <w:sz w:val="26"/>
          <w:szCs w:val="26"/>
        </w:rPr>
        <w:t>Work</w:t>
      </w:r>
      <w:proofErr w:type="spellEnd"/>
      <w:r w:rsidRPr="00B922F4">
        <w:rPr>
          <w:rFonts w:ascii="Poppins" w:hAnsi="Poppins" w:cs="Poppins"/>
          <w:sz w:val="26"/>
          <w:szCs w:val="26"/>
        </w:rPr>
        <w:t xml:space="preserve"> (</w:t>
      </w:r>
      <w:proofErr w:type="spellStart"/>
      <w:r w:rsidRPr="00B922F4">
        <w:rPr>
          <w:rFonts w:ascii="Poppins" w:hAnsi="Poppins" w:cs="Poppins"/>
          <w:sz w:val="26"/>
          <w:szCs w:val="26"/>
        </w:rPr>
        <w:t>AAW</w:t>
      </w:r>
      <w:proofErr w:type="spellEnd"/>
      <w:r w:rsidRPr="00B922F4">
        <w:rPr>
          <w:rFonts w:ascii="Poppins" w:hAnsi="Poppins" w:cs="Poppins"/>
          <w:sz w:val="26"/>
          <w:szCs w:val="26"/>
        </w:rPr>
        <w:t>)</w:t>
      </w:r>
    </w:p>
    <w:p w14:paraId="6DDEB4CD" w14:textId="77777777" w:rsidR="00EC15F8" w:rsidRPr="002624BB" w:rsidRDefault="00EC15F8" w:rsidP="0086507E">
      <w:pPr>
        <w:rPr>
          <w:rFonts w:ascii="Poppins" w:hAnsi="Poppins" w:cs="Poppins"/>
        </w:rPr>
      </w:pPr>
      <w:r w:rsidRPr="002624BB">
        <w:rPr>
          <w:rFonts w:ascii="Poppins" w:hAnsi="Poppins" w:cs="Poppins"/>
        </w:rPr>
        <w:t xml:space="preserve">Art </w:t>
      </w:r>
      <w:proofErr w:type="spellStart"/>
      <w:r w:rsidRPr="002624BB">
        <w:rPr>
          <w:rFonts w:ascii="Poppins" w:hAnsi="Poppins" w:cs="Poppins"/>
        </w:rPr>
        <w:t>After</w:t>
      </w:r>
      <w:proofErr w:type="spellEnd"/>
      <w:r w:rsidRPr="002624BB">
        <w:rPr>
          <w:rFonts w:ascii="Poppins" w:hAnsi="Poppins" w:cs="Poppins"/>
        </w:rPr>
        <w:t xml:space="preserve"> </w:t>
      </w:r>
      <w:proofErr w:type="spellStart"/>
      <w:r w:rsidRPr="002624BB">
        <w:rPr>
          <w:rFonts w:ascii="Poppins" w:hAnsi="Poppins" w:cs="Poppins"/>
        </w:rPr>
        <w:t>Work</w:t>
      </w:r>
      <w:proofErr w:type="spellEnd"/>
      <w:r w:rsidRPr="002624BB">
        <w:rPr>
          <w:rFonts w:ascii="Poppins" w:hAnsi="Poppins" w:cs="Poppins"/>
        </w:rPr>
        <w:t xml:space="preserve"> är ett arrangemang mellan ordinarie utställningar. Det kan t.ex. vara en kort utställning, </w:t>
      </w:r>
      <w:proofErr w:type="spellStart"/>
      <w:r w:rsidRPr="002624BB">
        <w:rPr>
          <w:rFonts w:ascii="Poppins" w:hAnsi="Poppins" w:cs="Poppins"/>
        </w:rPr>
        <w:t>performance</w:t>
      </w:r>
      <w:proofErr w:type="spellEnd"/>
      <w:r w:rsidRPr="002624BB">
        <w:rPr>
          <w:rFonts w:ascii="Poppins" w:hAnsi="Poppins" w:cs="Poppins"/>
        </w:rPr>
        <w:t xml:space="preserve">, </w:t>
      </w:r>
      <w:r w:rsidR="00817024" w:rsidRPr="002624BB">
        <w:rPr>
          <w:rFonts w:ascii="Poppins" w:hAnsi="Poppins" w:cs="Poppins"/>
        </w:rPr>
        <w:t xml:space="preserve">ett </w:t>
      </w:r>
      <w:r w:rsidRPr="002624BB">
        <w:rPr>
          <w:rFonts w:ascii="Poppins" w:hAnsi="Poppins" w:cs="Poppins"/>
        </w:rPr>
        <w:t xml:space="preserve">musikarrangemang, </w:t>
      </w:r>
      <w:r w:rsidR="00817024" w:rsidRPr="002624BB">
        <w:rPr>
          <w:rFonts w:ascii="Poppins" w:hAnsi="Poppins" w:cs="Poppins"/>
        </w:rPr>
        <w:t xml:space="preserve">en </w:t>
      </w:r>
      <w:r w:rsidRPr="002624BB">
        <w:rPr>
          <w:rFonts w:ascii="Poppins" w:hAnsi="Poppins" w:cs="Poppins"/>
        </w:rPr>
        <w:t>poesi</w:t>
      </w:r>
      <w:r w:rsidR="00817024" w:rsidRPr="002624BB">
        <w:rPr>
          <w:rFonts w:ascii="Poppins" w:hAnsi="Poppins" w:cs="Poppins"/>
        </w:rPr>
        <w:t>-</w:t>
      </w:r>
      <w:r w:rsidRPr="002624BB">
        <w:rPr>
          <w:rFonts w:ascii="Poppins" w:hAnsi="Poppins" w:cs="Poppins"/>
        </w:rPr>
        <w:t xml:space="preserve"> eller föreläsning.</w:t>
      </w:r>
    </w:p>
    <w:p w14:paraId="13CB0527" w14:textId="77777777" w:rsidR="00EC15F8" w:rsidRDefault="00EC15F8" w:rsidP="00EC15F8">
      <w:pPr>
        <w:rPr>
          <w:rFonts w:ascii="Poppins" w:hAnsi="Poppins" w:cs="Poppins"/>
        </w:rPr>
      </w:pPr>
    </w:p>
    <w:p w14:paraId="6E915333" w14:textId="38958D9E"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 xml:space="preserve">Under 2022 gjordes </w:t>
      </w:r>
      <w:r w:rsidR="00B922F4">
        <w:rPr>
          <w:rFonts w:ascii="Poppins" w:eastAsiaTheme="minorHAnsi" w:hAnsi="Poppins" w:cs="Poppins"/>
          <w:color w:val="000000"/>
          <w:szCs w:val="22"/>
          <w:lang w:eastAsia="en-US"/>
        </w:rPr>
        <w:t>6</w:t>
      </w:r>
      <w:r>
        <w:rPr>
          <w:rFonts w:ascii="Poppins" w:eastAsiaTheme="minorHAnsi" w:hAnsi="Poppins" w:cs="Poppins"/>
          <w:color w:val="000000"/>
          <w:szCs w:val="22"/>
          <w:lang w:eastAsia="en-US"/>
        </w:rPr>
        <w:t xml:space="preserve"> </w:t>
      </w:r>
      <w:r w:rsidRPr="002624BB">
        <w:rPr>
          <w:rFonts w:ascii="Poppins" w:eastAsiaTheme="minorHAnsi" w:hAnsi="Poppins" w:cs="Poppins"/>
          <w:color w:val="000000"/>
          <w:szCs w:val="22"/>
          <w:lang w:eastAsia="en-US"/>
        </w:rPr>
        <w:t xml:space="preserve">Art </w:t>
      </w:r>
      <w:proofErr w:type="spellStart"/>
      <w:r w:rsidRPr="002624BB">
        <w:rPr>
          <w:rFonts w:ascii="Poppins" w:eastAsiaTheme="minorHAnsi" w:hAnsi="Poppins" w:cs="Poppins"/>
          <w:color w:val="000000"/>
          <w:szCs w:val="22"/>
          <w:lang w:eastAsia="en-US"/>
        </w:rPr>
        <w:t>After</w:t>
      </w:r>
      <w:proofErr w:type="spellEnd"/>
      <w:r w:rsidRPr="002624BB">
        <w:rPr>
          <w:rFonts w:ascii="Poppins" w:eastAsiaTheme="minorHAnsi" w:hAnsi="Poppins" w:cs="Poppins"/>
          <w:color w:val="000000"/>
          <w:szCs w:val="22"/>
          <w:lang w:eastAsia="en-US"/>
        </w:rPr>
        <w:t xml:space="preserve"> </w:t>
      </w:r>
      <w:proofErr w:type="spellStart"/>
      <w:r w:rsidRPr="002624BB">
        <w:rPr>
          <w:rFonts w:ascii="Poppins" w:eastAsiaTheme="minorHAnsi" w:hAnsi="Poppins" w:cs="Poppins"/>
          <w:color w:val="000000"/>
          <w:szCs w:val="22"/>
          <w:lang w:eastAsia="en-US"/>
        </w:rPr>
        <w:t>Work</w:t>
      </w:r>
      <w:proofErr w:type="spellEnd"/>
      <w:r w:rsidRPr="002624BB">
        <w:rPr>
          <w:rFonts w:ascii="Poppins" w:eastAsiaTheme="minorHAnsi" w:hAnsi="Poppins" w:cs="Poppins"/>
          <w:color w:val="000000"/>
          <w:szCs w:val="22"/>
          <w:lang w:eastAsia="en-US"/>
        </w:rPr>
        <w:t>:</w:t>
      </w:r>
      <w:r>
        <w:rPr>
          <w:rFonts w:ascii="Poppins" w:eastAsiaTheme="minorHAnsi" w:hAnsi="Poppins" w:cs="Poppins"/>
          <w:color w:val="000000"/>
          <w:szCs w:val="22"/>
          <w:lang w:eastAsia="en-US"/>
        </w:rPr>
        <w:br/>
      </w:r>
      <w:proofErr w:type="spellStart"/>
      <w:r w:rsidRPr="002624BB">
        <w:rPr>
          <w:rFonts w:ascii="Poppins" w:eastAsiaTheme="minorHAnsi" w:hAnsi="Poppins" w:cs="Poppins"/>
          <w:color w:val="000000"/>
          <w:szCs w:val="22"/>
          <w:lang w:eastAsia="en-US"/>
        </w:rPr>
        <w:t>AAW</w:t>
      </w:r>
      <w:proofErr w:type="spellEnd"/>
      <w:r w:rsidRPr="002624BB">
        <w:rPr>
          <w:rFonts w:ascii="Poppins" w:eastAsiaTheme="minorHAnsi" w:hAnsi="Poppins" w:cs="Poppins"/>
          <w:color w:val="000000"/>
          <w:szCs w:val="22"/>
          <w:lang w:eastAsia="en-US"/>
        </w:rPr>
        <w:t xml:space="preserve">: </w:t>
      </w:r>
      <w:proofErr w:type="spellStart"/>
      <w:r w:rsidRPr="002624BB">
        <w:rPr>
          <w:rFonts w:ascii="Poppins" w:eastAsiaTheme="minorHAnsi" w:hAnsi="Poppins" w:cs="Poppins"/>
          <w:color w:val="000000"/>
          <w:szCs w:val="22"/>
          <w:lang w:eastAsia="en-US"/>
        </w:rPr>
        <w:t>János</w:t>
      </w:r>
      <w:proofErr w:type="spellEnd"/>
      <w:r w:rsidRPr="002624BB">
        <w:rPr>
          <w:rFonts w:ascii="Poppins" w:eastAsiaTheme="minorHAnsi" w:hAnsi="Poppins" w:cs="Poppins"/>
          <w:color w:val="000000"/>
          <w:szCs w:val="22"/>
          <w:lang w:eastAsia="en-US"/>
        </w:rPr>
        <w:t xml:space="preserve"> </w:t>
      </w:r>
      <w:proofErr w:type="spellStart"/>
      <w:r w:rsidRPr="002624BB">
        <w:rPr>
          <w:rFonts w:ascii="Poppins" w:eastAsiaTheme="minorHAnsi" w:hAnsi="Poppins" w:cs="Poppins"/>
          <w:color w:val="000000"/>
          <w:szCs w:val="22"/>
          <w:lang w:eastAsia="en-US"/>
        </w:rPr>
        <w:t>Vető</w:t>
      </w:r>
      <w:proofErr w:type="spellEnd"/>
      <w:r w:rsidRPr="002624BB">
        <w:rPr>
          <w:rFonts w:ascii="Poppins" w:eastAsiaTheme="minorHAnsi" w:hAnsi="Poppins" w:cs="Poppins"/>
          <w:color w:val="000000"/>
          <w:szCs w:val="22"/>
          <w:lang w:eastAsia="en-US"/>
        </w:rPr>
        <w:t xml:space="preserve"> </w:t>
      </w:r>
      <w:proofErr w:type="spellStart"/>
      <w:r w:rsidRPr="002624BB">
        <w:rPr>
          <w:rFonts w:ascii="Poppins" w:eastAsiaTheme="minorHAnsi" w:hAnsi="Poppins" w:cs="Poppins"/>
          <w:color w:val="000000"/>
          <w:szCs w:val="22"/>
          <w:lang w:eastAsia="en-US"/>
        </w:rPr>
        <w:t>NahTe</w:t>
      </w:r>
      <w:proofErr w:type="spellEnd"/>
      <w:r w:rsidRPr="002624BB">
        <w:rPr>
          <w:rFonts w:ascii="Poppins" w:eastAsiaTheme="minorHAnsi" w:hAnsi="Poppins" w:cs="Poppins"/>
          <w:color w:val="000000"/>
          <w:szCs w:val="22"/>
          <w:lang w:eastAsia="en-US"/>
        </w:rPr>
        <w:t xml:space="preserve"> – The Drone </w:t>
      </w:r>
      <w:proofErr w:type="spellStart"/>
      <w:r w:rsidRPr="002624BB">
        <w:rPr>
          <w:rFonts w:ascii="Poppins" w:eastAsiaTheme="minorHAnsi" w:hAnsi="Poppins" w:cs="Poppins"/>
          <w:color w:val="000000"/>
          <w:szCs w:val="22"/>
          <w:lang w:eastAsia="en-US"/>
        </w:rPr>
        <w:t>Hunter’s</w:t>
      </w:r>
      <w:proofErr w:type="spellEnd"/>
      <w:r w:rsidRPr="002624BB">
        <w:rPr>
          <w:rFonts w:ascii="Poppins" w:eastAsiaTheme="minorHAnsi" w:hAnsi="Poppins" w:cs="Poppins"/>
          <w:color w:val="000000"/>
          <w:szCs w:val="22"/>
          <w:lang w:eastAsia="en-US"/>
        </w:rPr>
        <w:t xml:space="preserve"> </w:t>
      </w:r>
      <w:proofErr w:type="spellStart"/>
      <w:r w:rsidRPr="002624BB">
        <w:rPr>
          <w:rFonts w:ascii="Poppins" w:eastAsiaTheme="minorHAnsi" w:hAnsi="Poppins" w:cs="Poppins"/>
          <w:color w:val="000000"/>
          <w:szCs w:val="22"/>
          <w:lang w:eastAsia="en-US"/>
        </w:rPr>
        <w:t>Cookboo</w:t>
      </w:r>
      <w:proofErr w:type="spellEnd"/>
      <w:r w:rsidRPr="002624BB">
        <w:rPr>
          <w:rFonts w:ascii="Poppins" w:eastAsiaTheme="minorHAnsi" w:hAnsi="Poppins" w:cs="Poppins"/>
          <w:color w:val="000000"/>
          <w:szCs w:val="22"/>
          <w:lang w:eastAsia="en-US"/>
        </w:rPr>
        <w:t xml:space="preserve">; </w:t>
      </w:r>
      <w:proofErr w:type="spellStart"/>
      <w:r w:rsidRPr="002624BB">
        <w:rPr>
          <w:rFonts w:ascii="Poppins" w:eastAsiaTheme="minorHAnsi" w:hAnsi="Poppins" w:cs="Poppins"/>
          <w:bCs/>
          <w:color w:val="000000"/>
          <w:szCs w:val="22"/>
          <w:lang w:eastAsia="en-US"/>
        </w:rPr>
        <w:t>AAW</w:t>
      </w:r>
      <w:proofErr w:type="spellEnd"/>
      <w:r w:rsidRPr="002624BB">
        <w:rPr>
          <w:rFonts w:ascii="Poppins" w:eastAsiaTheme="minorHAnsi" w:hAnsi="Poppins" w:cs="Poppins"/>
          <w:bCs/>
          <w:color w:val="000000"/>
          <w:szCs w:val="22"/>
          <w:lang w:eastAsia="en-US"/>
        </w:rPr>
        <w:t xml:space="preserve">: I Trädens Anda – Pablo </w:t>
      </w:r>
      <w:proofErr w:type="spellStart"/>
      <w:r w:rsidRPr="002624BB">
        <w:rPr>
          <w:rFonts w:ascii="Poppins" w:eastAsiaTheme="minorHAnsi" w:hAnsi="Poppins" w:cs="Poppins"/>
          <w:bCs/>
          <w:color w:val="000000"/>
          <w:szCs w:val="22"/>
          <w:lang w:eastAsia="en-US"/>
        </w:rPr>
        <w:t>Thiago</w:t>
      </w:r>
      <w:proofErr w:type="spellEnd"/>
      <w:r w:rsidRPr="002624BB">
        <w:rPr>
          <w:rFonts w:ascii="Poppins" w:eastAsiaTheme="minorHAnsi" w:hAnsi="Poppins" w:cs="Poppins"/>
          <w:bCs/>
          <w:color w:val="000000"/>
          <w:szCs w:val="22"/>
          <w:lang w:eastAsia="en-US"/>
        </w:rPr>
        <w:t xml:space="preserve"> Rocca, </w:t>
      </w:r>
      <w:proofErr w:type="spellStart"/>
      <w:r w:rsidRPr="002624BB">
        <w:rPr>
          <w:rFonts w:ascii="Poppins" w:eastAsiaTheme="minorHAnsi" w:hAnsi="Poppins" w:cs="Poppins"/>
          <w:bCs/>
          <w:color w:val="000000"/>
          <w:szCs w:val="22"/>
          <w:lang w:eastAsia="en-US"/>
        </w:rPr>
        <w:t>Ángela</w:t>
      </w:r>
      <w:proofErr w:type="spellEnd"/>
      <w:r w:rsidRPr="002624BB">
        <w:rPr>
          <w:rFonts w:ascii="Poppins" w:eastAsiaTheme="minorHAnsi" w:hAnsi="Poppins" w:cs="Poppins"/>
          <w:bCs/>
          <w:color w:val="000000"/>
          <w:szCs w:val="22"/>
          <w:lang w:eastAsia="en-US"/>
        </w:rPr>
        <w:t xml:space="preserve"> García &amp; Ulrika </w:t>
      </w:r>
      <w:proofErr w:type="spellStart"/>
      <w:r w:rsidRPr="002624BB">
        <w:rPr>
          <w:rFonts w:ascii="Poppins" w:eastAsiaTheme="minorHAnsi" w:hAnsi="Poppins" w:cs="Poppins"/>
          <w:bCs/>
          <w:color w:val="000000"/>
          <w:szCs w:val="22"/>
          <w:lang w:eastAsia="en-US"/>
        </w:rPr>
        <w:t>Serling</w:t>
      </w:r>
      <w:proofErr w:type="spellEnd"/>
      <w:r w:rsidRPr="002624BB">
        <w:rPr>
          <w:rFonts w:ascii="Poppins" w:eastAsiaTheme="minorHAnsi" w:hAnsi="Poppins" w:cs="Poppins"/>
          <w:bCs/>
          <w:color w:val="000000"/>
          <w:szCs w:val="22"/>
          <w:lang w:eastAsia="en-US"/>
        </w:rPr>
        <w:t xml:space="preserve">; </w:t>
      </w:r>
      <w:proofErr w:type="spellStart"/>
      <w:r w:rsidRPr="002624BB">
        <w:rPr>
          <w:rFonts w:ascii="Poppins" w:eastAsiaTheme="minorHAnsi" w:hAnsi="Poppins" w:cs="Poppins"/>
          <w:bCs/>
          <w:color w:val="000000"/>
          <w:szCs w:val="22"/>
          <w:lang w:eastAsia="en-US"/>
        </w:rPr>
        <w:t>AAW</w:t>
      </w:r>
      <w:proofErr w:type="spellEnd"/>
      <w:r>
        <w:rPr>
          <w:rFonts w:ascii="Poppins" w:eastAsiaTheme="minorHAnsi" w:hAnsi="Poppins" w:cs="Poppins"/>
          <w:bCs/>
          <w:color w:val="000000"/>
          <w:szCs w:val="22"/>
          <w:lang w:eastAsia="en-US"/>
        </w:rPr>
        <w:t>:</w:t>
      </w:r>
      <w:r w:rsidRPr="002624BB">
        <w:rPr>
          <w:rFonts w:ascii="Poppins" w:eastAsiaTheme="minorHAnsi" w:hAnsi="Poppins" w:cs="Poppins"/>
          <w:bCs/>
          <w:color w:val="000000"/>
          <w:szCs w:val="22"/>
          <w:lang w:eastAsia="en-US"/>
        </w:rPr>
        <w:t xml:space="preserve"> Cecilia </w:t>
      </w:r>
      <w:proofErr w:type="spellStart"/>
      <w:r w:rsidRPr="002624BB">
        <w:rPr>
          <w:rFonts w:ascii="Poppins" w:eastAsiaTheme="minorHAnsi" w:hAnsi="Poppins" w:cs="Poppins"/>
          <w:bCs/>
          <w:color w:val="000000"/>
          <w:szCs w:val="22"/>
          <w:lang w:eastAsia="en-US"/>
        </w:rPr>
        <w:t>Coppo</w:t>
      </w:r>
      <w:proofErr w:type="spellEnd"/>
      <w:r w:rsidRPr="002624BB">
        <w:rPr>
          <w:rFonts w:ascii="Poppins" w:eastAsiaTheme="minorHAnsi" w:hAnsi="Poppins" w:cs="Poppins"/>
          <w:bCs/>
          <w:color w:val="000000"/>
          <w:szCs w:val="22"/>
          <w:lang w:eastAsia="en-US"/>
        </w:rPr>
        <w:t>: Skulpturer för kroppen/Smycken</w:t>
      </w:r>
      <w:r>
        <w:rPr>
          <w:rFonts w:ascii="Poppins" w:eastAsiaTheme="minorHAnsi" w:hAnsi="Poppins" w:cs="Poppins"/>
          <w:bCs/>
          <w:color w:val="000000"/>
          <w:szCs w:val="22"/>
          <w:lang w:eastAsia="en-US"/>
        </w:rPr>
        <w:t>;</w:t>
      </w:r>
      <w:r w:rsidRPr="002624BB">
        <w:rPr>
          <w:rFonts w:ascii="Poppins" w:eastAsiaTheme="minorHAnsi" w:hAnsi="Poppins" w:cs="Poppins"/>
          <w:bCs/>
          <w:color w:val="000000"/>
          <w:szCs w:val="22"/>
          <w:lang w:eastAsia="en-US"/>
        </w:rPr>
        <w:t xml:space="preserve"> </w:t>
      </w:r>
      <w:proofErr w:type="spellStart"/>
      <w:r w:rsidRPr="002624BB">
        <w:rPr>
          <w:rFonts w:ascii="Poppins" w:eastAsiaTheme="minorHAnsi" w:hAnsi="Poppins" w:cs="Poppins"/>
          <w:bCs/>
          <w:color w:val="000000"/>
          <w:szCs w:val="22"/>
          <w:lang w:eastAsia="en-US"/>
        </w:rPr>
        <w:t>AAW</w:t>
      </w:r>
      <w:proofErr w:type="spellEnd"/>
      <w:r w:rsidRPr="002624BB">
        <w:rPr>
          <w:rFonts w:ascii="Poppins" w:eastAsiaTheme="minorHAnsi" w:hAnsi="Poppins" w:cs="Poppins"/>
          <w:bCs/>
          <w:color w:val="000000"/>
          <w:szCs w:val="22"/>
          <w:lang w:eastAsia="en-US"/>
        </w:rPr>
        <w:t xml:space="preserve">: Konsert med Agnes </w:t>
      </w:r>
      <w:proofErr w:type="spellStart"/>
      <w:r w:rsidRPr="002624BB">
        <w:rPr>
          <w:rFonts w:ascii="Poppins" w:eastAsiaTheme="minorHAnsi" w:hAnsi="Poppins" w:cs="Poppins"/>
          <w:bCs/>
          <w:color w:val="000000"/>
          <w:szCs w:val="22"/>
          <w:lang w:eastAsia="en-US"/>
        </w:rPr>
        <w:t>Kofoed</w:t>
      </w:r>
      <w:proofErr w:type="spellEnd"/>
      <w:r w:rsidRPr="002624BB">
        <w:rPr>
          <w:rFonts w:ascii="Poppins" w:eastAsiaTheme="minorHAnsi" w:hAnsi="Poppins" w:cs="Poppins"/>
          <w:bCs/>
          <w:color w:val="000000"/>
          <w:szCs w:val="22"/>
          <w:lang w:eastAsia="en-US"/>
        </w:rPr>
        <w:t xml:space="preserve"> Christianson, Jesper Nordberg &amp; Brandon Lopez</w:t>
      </w:r>
      <w:r>
        <w:rPr>
          <w:rFonts w:ascii="Poppins" w:eastAsiaTheme="minorHAnsi" w:hAnsi="Poppins" w:cs="Poppins"/>
          <w:bCs/>
          <w:color w:val="000000"/>
          <w:szCs w:val="22"/>
          <w:lang w:eastAsia="en-US"/>
        </w:rPr>
        <w:t>;</w:t>
      </w:r>
      <w:r w:rsidRPr="002624BB">
        <w:rPr>
          <w:rFonts w:ascii="Poppins" w:eastAsiaTheme="minorHAnsi" w:hAnsi="Poppins" w:cs="Poppins"/>
          <w:bCs/>
          <w:color w:val="000000"/>
          <w:szCs w:val="22"/>
          <w:lang w:eastAsia="en-US"/>
        </w:rPr>
        <w:t xml:space="preserve"> </w:t>
      </w:r>
      <w:proofErr w:type="spellStart"/>
      <w:r w:rsidRPr="002624BB">
        <w:rPr>
          <w:rFonts w:ascii="Poppins" w:eastAsiaTheme="minorHAnsi" w:hAnsi="Poppins" w:cs="Poppins"/>
          <w:bCs/>
          <w:color w:val="000000"/>
          <w:szCs w:val="22"/>
          <w:lang w:eastAsia="en-US"/>
        </w:rPr>
        <w:t>AAW</w:t>
      </w:r>
      <w:proofErr w:type="spellEnd"/>
      <w:r w:rsidRPr="002624BB">
        <w:rPr>
          <w:rFonts w:ascii="Poppins" w:eastAsiaTheme="minorHAnsi" w:hAnsi="Poppins" w:cs="Poppins"/>
          <w:bCs/>
          <w:color w:val="000000"/>
          <w:szCs w:val="22"/>
          <w:lang w:eastAsia="en-US"/>
        </w:rPr>
        <w:t xml:space="preserve">: Möt Jorge </w:t>
      </w:r>
      <w:proofErr w:type="spellStart"/>
      <w:r w:rsidRPr="002624BB">
        <w:rPr>
          <w:rFonts w:ascii="Poppins" w:eastAsiaTheme="minorHAnsi" w:hAnsi="Poppins" w:cs="Poppins"/>
          <w:bCs/>
          <w:color w:val="000000"/>
          <w:szCs w:val="22"/>
          <w:lang w:eastAsia="en-US"/>
        </w:rPr>
        <w:t>Restrepo</w:t>
      </w:r>
      <w:proofErr w:type="spellEnd"/>
      <w:r>
        <w:rPr>
          <w:rFonts w:ascii="Poppins" w:eastAsiaTheme="minorHAnsi" w:hAnsi="Poppins" w:cs="Poppins"/>
          <w:bCs/>
          <w:color w:val="000000"/>
          <w:szCs w:val="22"/>
          <w:lang w:eastAsia="en-US"/>
        </w:rPr>
        <w:t xml:space="preserve"> och </w:t>
      </w:r>
      <w:proofErr w:type="spellStart"/>
      <w:r w:rsidRPr="002624BB">
        <w:rPr>
          <w:rFonts w:ascii="Poppins" w:eastAsiaTheme="minorHAnsi" w:hAnsi="Poppins" w:cs="Poppins"/>
          <w:bCs/>
          <w:color w:val="000000"/>
          <w:szCs w:val="22"/>
          <w:lang w:eastAsia="en-US"/>
        </w:rPr>
        <w:t>AAW</w:t>
      </w:r>
      <w:proofErr w:type="spellEnd"/>
      <w:r w:rsidRPr="002624BB">
        <w:rPr>
          <w:rFonts w:ascii="Poppins" w:eastAsiaTheme="minorHAnsi" w:hAnsi="Poppins" w:cs="Poppins"/>
          <w:bCs/>
          <w:color w:val="000000"/>
          <w:szCs w:val="22"/>
          <w:lang w:eastAsia="en-US"/>
        </w:rPr>
        <w:t xml:space="preserve">: Minnesstund för José </w:t>
      </w:r>
      <w:proofErr w:type="spellStart"/>
      <w:r w:rsidRPr="002624BB">
        <w:rPr>
          <w:rFonts w:ascii="Poppins" w:eastAsiaTheme="minorHAnsi" w:hAnsi="Poppins" w:cs="Poppins"/>
          <w:bCs/>
          <w:color w:val="000000"/>
          <w:szCs w:val="22"/>
          <w:lang w:eastAsia="en-US"/>
        </w:rPr>
        <w:t>Gordillo</w:t>
      </w:r>
      <w:proofErr w:type="spellEnd"/>
    </w:p>
    <w:p w14:paraId="5831C7E8" w14:textId="77777777" w:rsidR="00D63280" w:rsidRPr="002624BB" w:rsidRDefault="00D63280" w:rsidP="00EC15F8">
      <w:pPr>
        <w:pStyle w:val="Rubrik3"/>
        <w:rPr>
          <w:rFonts w:ascii="Poppins" w:hAnsi="Poppins" w:cs="Poppins"/>
        </w:rPr>
      </w:pPr>
    </w:p>
    <w:p w14:paraId="08CEFD34" w14:textId="77777777" w:rsidR="00EC15F8" w:rsidRPr="00B922F4" w:rsidRDefault="00EC15F8" w:rsidP="00EC15F8">
      <w:pPr>
        <w:pStyle w:val="Rubrik3"/>
        <w:rPr>
          <w:rFonts w:ascii="Poppins" w:hAnsi="Poppins" w:cs="Poppins"/>
          <w:sz w:val="26"/>
          <w:szCs w:val="26"/>
        </w:rPr>
      </w:pPr>
      <w:r w:rsidRPr="00B922F4">
        <w:rPr>
          <w:rFonts w:ascii="Poppins" w:hAnsi="Poppins" w:cs="Poppins"/>
          <w:sz w:val="26"/>
          <w:szCs w:val="26"/>
        </w:rPr>
        <w:t>Nytt</w:t>
      </w:r>
      <w:r w:rsidR="006D25E5" w:rsidRPr="00B922F4">
        <w:rPr>
          <w:rFonts w:ascii="Poppins" w:hAnsi="Poppins" w:cs="Poppins"/>
          <w:sz w:val="26"/>
          <w:szCs w:val="26"/>
        </w:rPr>
        <w:t>, Nya medlemmar</w:t>
      </w:r>
    </w:p>
    <w:p w14:paraId="07D47947"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 xml:space="preserve">”Nytt” är en utställning som startade 2019 på Galleri </w:t>
      </w:r>
      <w:proofErr w:type="spellStart"/>
      <w:r w:rsidRPr="002624BB">
        <w:rPr>
          <w:rFonts w:ascii="Poppins" w:eastAsiaTheme="minorHAnsi" w:hAnsi="Poppins" w:cs="Poppins"/>
          <w:color w:val="000000"/>
          <w:szCs w:val="22"/>
          <w:lang w:eastAsia="en-US"/>
        </w:rPr>
        <w:t>Rostrum</w:t>
      </w:r>
      <w:proofErr w:type="spellEnd"/>
      <w:r w:rsidRPr="002624BB">
        <w:rPr>
          <w:rFonts w:ascii="Poppins" w:eastAsiaTheme="minorHAnsi" w:hAnsi="Poppins" w:cs="Poppins"/>
          <w:color w:val="000000"/>
          <w:szCs w:val="22"/>
          <w:lang w:eastAsia="en-US"/>
        </w:rPr>
        <w:t xml:space="preserve"> där galleriet 2020</w:t>
      </w:r>
    </w:p>
    <w:p w14:paraId="7D3D53E8"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 xml:space="preserve">presenterade medlemmar i Konstnärsgruppen </w:t>
      </w:r>
      <w:proofErr w:type="spellStart"/>
      <w:r w:rsidRPr="002624BB">
        <w:rPr>
          <w:rFonts w:ascii="Poppins" w:eastAsiaTheme="minorHAnsi" w:hAnsi="Poppins" w:cs="Poppins"/>
          <w:color w:val="000000"/>
          <w:szCs w:val="22"/>
          <w:lang w:eastAsia="en-US"/>
        </w:rPr>
        <w:t>Rostrum</w:t>
      </w:r>
      <w:proofErr w:type="spellEnd"/>
      <w:r w:rsidRPr="002624BB">
        <w:rPr>
          <w:rFonts w:ascii="Poppins" w:eastAsiaTheme="minorHAnsi" w:hAnsi="Poppins" w:cs="Poppins"/>
          <w:color w:val="000000"/>
          <w:szCs w:val="22"/>
          <w:lang w:eastAsia="en-US"/>
        </w:rPr>
        <w:t>. Det är ett bra sätt</w:t>
      </w:r>
    </w:p>
    <w:p w14:paraId="34C8F78C"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 xml:space="preserve">för både Konstnärsgruppen och besökare att bekanta sig med </w:t>
      </w:r>
      <w:proofErr w:type="spellStart"/>
      <w:r w:rsidRPr="002624BB">
        <w:rPr>
          <w:rFonts w:ascii="Poppins" w:eastAsiaTheme="minorHAnsi" w:hAnsi="Poppins" w:cs="Poppins"/>
          <w:color w:val="000000"/>
          <w:szCs w:val="22"/>
          <w:lang w:eastAsia="en-US"/>
        </w:rPr>
        <w:t>Rostrums</w:t>
      </w:r>
      <w:proofErr w:type="spellEnd"/>
      <w:r w:rsidRPr="002624BB">
        <w:rPr>
          <w:rFonts w:ascii="Poppins" w:eastAsiaTheme="minorHAnsi" w:hAnsi="Poppins" w:cs="Poppins"/>
          <w:color w:val="000000"/>
          <w:szCs w:val="22"/>
          <w:lang w:eastAsia="en-US"/>
        </w:rPr>
        <w:t xml:space="preserve"> nya</w:t>
      </w:r>
    </w:p>
    <w:p w14:paraId="153C95A2" w14:textId="1FE23B8E" w:rsidR="00EC15F8" w:rsidRPr="00B922F4"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medlemmar och deras konstnärliga praktik. Nya medlemmar valdes in under 2022</w:t>
      </w:r>
      <w:r w:rsidR="00B922F4">
        <w:rPr>
          <w:rFonts w:ascii="Poppins" w:eastAsiaTheme="minorHAnsi" w:hAnsi="Poppins" w:cs="Poppins"/>
          <w:color w:val="000000"/>
          <w:szCs w:val="22"/>
          <w:lang w:eastAsia="en-US"/>
        </w:rPr>
        <w:t xml:space="preserve"> </w:t>
      </w:r>
      <w:r w:rsidRPr="002624BB">
        <w:rPr>
          <w:rFonts w:ascii="Poppins" w:eastAsiaTheme="minorHAnsi" w:hAnsi="Poppins" w:cs="Poppins"/>
          <w:color w:val="000000"/>
          <w:szCs w:val="22"/>
          <w:lang w:eastAsia="en-US"/>
        </w:rPr>
        <w:t xml:space="preserve">och NYTT visade under 2022 Anna Lönn Franko, Christoph </w:t>
      </w:r>
      <w:proofErr w:type="spellStart"/>
      <w:r w:rsidRPr="002624BB">
        <w:rPr>
          <w:rFonts w:ascii="Poppins" w:eastAsiaTheme="minorHAnsi" w:hAnsi="Poppins" w:cs="Poppins"/>
          <w:color w:val="000000"/>
          <w:szCs w:val="22"/>
          <w:lang w:eastAsia="en-US"/>
        </w:rPr>
        <w:t>Mügge</w:t>
      </w:r>
      <w:proofErr w:type="spellEnd"/>
      <w:r w:rsidRPr="002624BB">
        <w:rPr>
          <w:rFonts w:ascii="Poppins" w:eastAsiaTheme="minorHAnsi" w:hAnsi="Poppins" w:cs="Poppins"/>
          <w:color w:val="000000"/>
          <w:szCs w:val="22"/>
          <w:lang w:eastAsia="en-US"/>
        </w:rPr>
        <w:t xml:space="preserve">, Ingrid </w:t>
      </w:r>
      <w:proofErr w:type="spellStart"/>
      <w:r w:rsidRPr="002624BB">
        <w:rPr>
          <w:rFonts w:ascii="Poppins" w:eastAsiaTheme="minorHAnsi" w:hAnsi="Poppins" w:cs="Poppins"/>
          <w:color w:val="000000"/>
          <w:szCs w:val="22"/>
          <w:lang w:eastAsia="en-US"/>
        </w:rPr>
        <w:t>Nordenhake</w:t>
      </w:r>
      <w:proofErr w:type="spellEnd"/>
      <w:r w:rsidRPr="002624BB">
        <w:rPr>
          <w:rFonts w:ascii="Poppins" w:eastAsiaTheme="minorHAnsi" w:hAnsi="Poppins" w:cs="Poppins"/>
          <w:color w:val="000000"/>
          <w:szCs w:val="22"/>
          <w:lang w:eastAsia="en-US"/>
        </w:rPr>
        <w:t xml:space="preserve">, Ulrika Pihlström &amp; Filip </w:t>
      </w:r>
      <w:proofErr w:type="spellStart"/>
      <w:r w:rsidRPr="002624BB">
        <w:rPr>
          <w:rFonts w:ascii="Poppins" w:eastAsiaTheme="minorHAnsi" w:hAnsi="Poppins" w:cs="Poppins"/>
          <w:color w:val="000000"/>
          <w:szCs w:val="22"/>
          <w:lang w:eastAsia="en-US"/>
        </w:rPr>
        <w:t>Rahim</w:t>
      </w:r>
      <w:proofErr w:type="spellEnd"/>
      <w:r w:rsidRPr="002624BB">
        <w:rPr>
          <w:rFonts w:ascii="Poppins" w:eastAsiaTheme="minorHAnsi" w:hAnsi="Poppins" w:cs="Poppins"/>
          <w:color w:val="000000"/>
          <w:szCs w:val="22"/>
          <w:lang w:eastAsia="en-US"/>
        </w:rPr>
        <w:t xml:space="preserve"> Hansson</w:t>
      </w:r>
      <w:r>
        <w:rPr>
          <w:rFonts w:ascii="Times New Roman" w:eastAsiaTheme="minorHAnsi" w:hAnsi="Times New Roman"/>
          <w:color w:val="000000"/>
          <w:szCs w:val="22"/>
          <w:lang w:eastAsia="en-US"/>
        </w:rPr>
        <w:br/>
      </w:r>
    </w:p>
    <w:p w14:paraId="504525AB" w14:textId="77777777" w:rsidR="00EC15F8" w:rsidRPr="00B922F4" w:rsidRDefault="00EC15F8" w:rsidP="00EC15F8">
      <w:pPr>
        <w:pStyle w:val="Rubrik3"/>
        <w:rPr>
          <w:rFonts w:ascii="Poppins" w:hAnsi="Poppins" w:cs="Poppins"/>
          <w:sz w:val="26"/>
          <w:szCs w:val="26"/>
        </w:rPr>
      </w:pPr>
      <w:r w:rsidRPr="00B922F4">
        <w:rPr>
          <w:rFonts w:ascii="Poppins" w:hAnsi="Poppins" w:cs="Poppins"/>
          <w:sz w:val="26"/>
          <w:szCs w:val="26"/>
        </w:rPr>
        <w:t>Konstpedagogisk verksamhet</w:t>
      </w:r>
    </w:p>
    <w:p w14:paraId="07C2E558" w14:textId="77777777" w:rsidR="00EC15F8" w:rsidRPr="002624BB" w:rsidRDefault="002624BB" w:rsidP="00EC15F8">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Konstpedagogisk verksamhet är pausad under 2022.</w:t>
      </w:r>
    </w:p>
    <w:p w14:paraId="5AE51ABD" w14:textId="77777777" w:rsidR="002624BB" w:rsidRDefault="002624BB" w:rsidP="00EC15F8">
      <w:pPr>
        <w:autoSpaceDE w:val="0"/>
        <w:autoSpaceDN w:val="0"/>
        <w:adjustRightInd w:val="0"/>
        <w:rPr>
          <w:rFonts w:ascii="Poppins" w:hAnsi="Poppins" w:cs="Poppins"/>
          <w:b/>
          <w:bCs/>
          <w:szCs w:val="22"/>
        </w:rPr>
      </w:pPr>
    </w:p>
    <w:p w14:paraId="223FA03A" w14:textId="77777777" w:rsidR="002624BB" w:rsidRPr="00B922F4" w:rsidRDefault="002624BB" w:rsidP="002624BB">
      <w:pPr>
        <w:autoSpaceDE w:val="0"/>
        <w:autoSpaceDN w:val="0"/>
        <w:adjustRightInd w:val="0"/>
        <w:rPr>
          <w:rFonts w:ascii="Poppins" w:eastAsiaTheme="minorHAnsi" w:hAnsi="Poppins" w:cs="Poppins"/>
          <w:bCs/>
          <w:color w:val="000000"/>
          <w:sz w:val="26"/>
          <w:szCs w:val="26"/>
          <w:lang w:eastAsia="en-US"/>
        </w:rPr>
      </w:pPr>
      <w:r w:rsidRPr="00B922F4">
        <w:rPr>
          <w:rFonts w:ascii="Poppins" w:eastAsiaTheme="minorHAnsi" w:hAnsi="Poppins" w:cs="Poppins"/>
          <w:bCs/>
          <w:color w:val="000000"/>
          <w:sz w:val="26"/>
          <w:szCs w:val="26"/>
          <w:lang w:eastAsia="en-US"/>
        </w:rPr>
        <w:t>Konstfilmscen</w:t>
      </w:r>
    </w:p>
    <w:p w14:paraId="7DF28332"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Galleriet vill med konstfilmscen bidra med mötet med film av mer experimentell</w:t>
      </w:r>
    </w:p>
    <w:p w14:paraId="249A88C4" w14:textId="1B047A01" w:rsidR="002624BB" w:rsidRPr="002624BB" w:rsidRDefault="002624BB" w:rsidP="002624BB">
      <w:pPr>
        <w:autoSpaceDE w:val="0"/>
        <w:autoSpaceDN w:val="0"/>
        <w:adjustRightInd w:val="0"/>
        <w:rPr>
          <w:rFonts w:ascii="Poppins" w:eastAsiaTheme="minorHAnsi" w:hAnsi="Poppins" w:cs="Poppins"/>
          <w:color w:val="000000"/>
          <w:szCs w:val="22"/>
          <w:lang w:eastAsia="en-US"/>
        </w:rPr>
      </w:pPr>
      <w:r w:rsidRPr="002624BB">
        <w:rPr>
          <w:rFonts w:ascii="Poppins" w:eastAsiaTheme="minorHAnsi" w:hAnsi="Poppins" w:cs="Poppins"/>
          <w:color w:val="000000"/>
          <w:szCs w:val="22"/>
          <w:lang w:eastAsia="en-US"/>
        </w:rPr>
        <w:t xml:space="preserve">karaktär. </w:t>
      </w:r>
      <w:proofErr w:type="spellStart"/>
      <w:r w:rsidRPr="002624BB">
        <w:rPr>
          <w:rFonts w:ascii="Poppins" w:eastAsiaTheme="minorHAnsi" w:hAnsi="Poppins" w:cs="Poppins"/>
          <w:color w:val="000000"/>
          <w:szCs w:val="22"/>
          <w:lang w:eastAsia="en-US"/>
        </w:rPr>
        <w:t>Rostrum</w:t>
      </w:r>
      <w:proofErr w:type="spellEnd"/>
      <w:r w:rsidRPr="002624BB">
        <w:rPr>
          <w:rFonts w:ascii="Poppins" w:eastAsiaTheme="minorHAnsi" w:hAnsi="Poppins" w:cs="Poppins"/>
          <w:color w:val="000000"/>
          <w:szCs w:val="22"/>
          <w:lang w:eastAsia="en-US"/>
        </w:rPr>
        <w:t xml:space="preserve"> + Biograf </w:t>
      </w:r>
      <w:proofErr w:type="spellStart"/>
      <w:r w:rsidRPr="002624BB">
        <w:rPr>
          <w:rFonts w:ascii="Poppins" w:eastAsiaTheme="minorHAnsi" w:hAnsi="Poppins" w:cs="Poppins"/>
          <w:color w:val="000000"/>
          <w:szCs w:val="22"/>
          <w:lang w:eastAsia="en-US"/>
        </w:rPr>
        <w:t>Panora</w:t>
      </w:r>
      <w:proofErr w:type="spellEnd"/>
      <w:r w:rsidRPr="002624BB">
        <w:rPr>
          <w:rFonts w:ascii="Poppins" w:eastAsiaTheme="minorHAnsi" w:hAnsi="Poppins" w:cs="Poppins"/>
          <w:color w:val="000000"/>
          <w:szCs w:val="22"/>
          <w:lang w:eastAsia="en-US"/>
        </w:rPr>
        <w:t xml:space="preserve"> - </w:t>
      </w:r>
      <w:proofErr w:type="spellStart"/>
      <w:r w:rsidRPr="002624BB">
        <w:rPr>
          <w:rFonts w:ascii="Poppins" w:eastAsiaTheme="minorHAnsi" w:hAnsi="Poppins" w:cs="Poppins"/>
          <w:color w:val="000000"/>
          <w:szCs w:val="22"/>
          <w:lang w:eastAsia="en-US"/>
        </w:rPr>
        <w:t>LiAn</w:t>
      </w:r>
      <w:proofErr w:type="spellEnd"/>
      <w:r w:rsidRPr="002624BB">
        <w:rPr>
          <w:rFonts w:ascii="Poppins" w:eastAsiaTheme="minorHAnsi" w:hAnsi="Poppins" w:cs="Poppins"/>
          <w:color w:val="000000"/>
          <w:szCs w:val="22"/>
          <w:lang w:eastAsia="en-US"/>
        </w:rPr>
        <w:t xml:space="preserve">  var ett samarbete mellan Galleri </w:t>
      </w:r>
      <w:proofErr w:type="spellStart"/>
      <w:r w:rsidRPr="002624BB">
        <w:rPr>
          <w:rFonts w:ascii="Poppins" w:eastAsiaTheme="minorHAnsi" w:hAnsi="Poppins" w:cs="Poppins"/>
          <w:color w:val="000000"/>
          <w:szCs w:val="22"/>
          <w:lang w:eastAsia="en-US"/>
        </w:rPr>
        <w:t>Rostrum</w:t>
      </w:r>
      <w:proofErr w:type="spellEnd"/>
      <w:r w:rsidRPr="002624BB">
        <w:rPr>
          <w:rFonts w:ascii="Poppins" w:eastAsiaTheme="minorHAnsi" w:hAnsi="Poppins" w:cs="Poppins"/>
          <w:color w:val="000000"/>
          <w:szCs w:val="22"/>
          <w:lang w:eastAsia="en-US"/>
        </w:rPr>
        <w:t xml:space="preserve">, </w:t>
      </w:r>
      <w:proofErr w:type="spellStart"/>
      <w:r w:rsidRPr="002624BB">
        <w:rPr>
          <w:rFonts w:ascii="Poppins" w:eastAsiaTheme="minorHAnsi" w:hAnsi="Poppins" w:cs="Poppins"/>
          <w:color w:val="000000"/>
          <w:szCs w:val="22"/>
          <w:lang w:eastAsia="en-US"/>
        </w:rPr>
        <w:t>WIFT</w:t>
      </w:r>
      <w:proofErr w:type="spellEnd"/>
      <w:r w:rsidR="004E6786">
        <w:rPr>
          <w:rFonts w:ascii="Poppins" w:eastAsiaTheme="minorHAnsi" w:hAnsi="Poppins" w:cs="Poppins"/>
          <w:color w:val="000000"/>
          <w:szCs w:val="22"/>
          <w:lang w:eastAsia="en-US"/>
        </w:rPr>
        <w:t xml:space="preserve"> </w:t>
      </w:r>
      <w:r w:rsidRPr="002624BB">
        <w:rPr>
          <w:rFonts w:ascii="Poppins" w:eastAsiaTheme="minorHAnsi" w:hAnsi="Poppins" w:cs="Poppins"/>
          <w:color w:val="000000"/>
          <w:szCs w:val="22"/>
          <w:lang w:eastAsia="en-US"/>
        </w:rPr>
        <w:t>(</w:t>
      </w:r>
      <w:proofErr w:type="spellStart"/>
      <w:r w:rsidRPr="002624BB">
        <w:rPr>
          <w:rFonts w:ascii="Poppins" w:eastAsiaTheme="minorHAnsi" w:hAnsi="Poppins" w:cs="Poppins"/>
          <w:color w:val="000000"/>
          <w:szCs w:val="22"/>
          <w:lang w:eastAsia="en-US"/>
        </w:rPr>
        <w:t>Women</w:t>
      </w:r>
      <w:proofErr w:type="spellEnd"/>
      <w:r w:rsidRPr="002624BB">
        <w:rPr>
          <w:rFonts w:ascii="Poppins" w:eastAsiaTheme="minorHAnsi" w:hAnsi="Poppins" w:cs="Poppins"/>
          <w:color w:val="000000"/>
          <w:szCs w:val="22"/>
          <w:lang w:eastAsia="en-US"/>
        </w:rPr>
        <w:t xml:space="preserve"> in Film and Television) och biograf </w:t>
      </w:r>
      <w:proofErr w:type="spellStart"/>
      <w:r w:rsidRPr="002624BB">
        <w:rPr>
          <w:rFonts w:ascii="Poppins" w:eastAsiaTheme="minorHAnsi" w:hAnsi="Poppins" w:cs="Poppins"/>
          <w:color w:val="000000"/>
          <w:szCs w:val="22"/>
          <w:lang w:eastAsia="en-US"/>
        </w:rPr>
        <w:t>Panora</w:t>
      </w:r>
      <w:proofErr w:type="spellEnd"/>
      <w:r w:rsidRPr="002624BB">
        <w:rPr>
          <w:rFonts w:ascii="Poppins" w:eastAsiaTheme="minorHAnsi" w:hAnsi="Poppins" w:cs="Poppins"/>
          <w:color w:val="000000"/>
          <w:szCs w:val="22"/>
          <w:lang w:eastAsia="en-US"/>
        </w:rPr>
        <w:t xml:space="preserve"> i Malmö.</w:t>
      </w:r>
    </w:p>
    <w:p w14:paraId="1C2EC64D" w14:textId="77777777" w:rsidR="00141DD7" w:rsidRDefault="00141DD7" w:rsidP="0086507E">
      <w:pPr>
        <w:pStyle w:val="Rubrik3"/>
        <w:rPr>
          <w:rFonts w:ascii="Poppins" w:hAnsi="Poppins" w:cs="Poppins"/>
          <w:b/>
          <w:bCs/>
          <w:sz w:val="28"/>
          <w:szCs w:val="28"/>
        </w:rPr>
      </w:pPr>
      <w:r w:rsidRPr="002624BB">
        <w:rPr>
          <w:rFonts w:ascii="Poppins" w:hAnsi="Poppins" w:cs="Poppins"/>
          <w:b/>
          <w:bCs/>
          <w:sz w:val="28"/>
          <w:szCs w:val="28"/>
        </w:rPr>
        <w:lastRenderedPageBreak/>
        <w:t>Utbyten och samarbete</w:t>
      </w:r>
      <w:r w:rsidR="002624BB" w:rsidRPr="002624BB">
        <w:rPr>
          <w:rFonts w:ascii="Poppins" w:hAnsi="Poppins" w:cs="Poppins"/>
          <w:b/>
          <w:bCs/>
          <w:sz w:val="28"/>
          <w:szCs w:val="28"/>
        </w:rPr>
        <w:t>n</w:t>
      </w:r>
    </w:p>
    <w:p w14:paraId="497A3723" w14:textId="77777777" w:rsidR="002624BB" w:rsidRDefault="002624BB" w:rsidP="002624BB"/>
    <w:p w14:paraId="70A21846" w14:textId="77777777" w:rsidR="002624BB" w:rsidRPr="00B922F4" w:rsidRDefault="002624BB" w:rsidP="002624BB">
      <w:pPr>
        <w:autoSpaceDE w:val="0"/>
        <w:autoSpaceDN w:val="0"/>
        <w:adjustRightInd w:val="0"/>
        <w:rPr>
          <w:rFonts w:ascii="Poppins" w:eastAsiaTheme="minorHAnsi" w:hAnsi="Poppins" w:cs="Poppins"/>
          <w:b/>
          <w:color w:val="000000"/>
          <w:sz w:val="26"/>
          <w:szCs w:val="26"/>
          <w:lang w:eastAsia="en-US"/>
        </w:rPr>
      </w:pPr>
      <w:r w:rsidRPr="00B922F4">
        <w:rPr>
          <w:rFonts w:ascii="Poppins" w:eastAsiaTheme="minorHAnsi" w:hAnsi="Poppins" w:cs="Poppins"/>
          <w:b/>
          <w:color w:val="000000"/>
          <w:sz w:val="26"/>
          <w:szCs w:val="26"/>
          <w:lang w:eastAsia="en-US"/>
        </w:rPr>
        <w:t>Regionalt samarbete</w:t>
      </w:r>
    </w:p>
    <w:p w14:paraId="158A181D" w14:textId="77777777" w:rsidR="002624BB" w:rsidRPr="002624BB" w:rsidRDefault="002624BB" w:rsidP="002624BB">
      <w:pPr>
        <w:autoSpaceDE w:val="0"/>
        <w:autoSpaceDN w:val="0"/>
        <w:adjustRightInd w:val="0"/>
        <w:rPr>
          <w:rFonts w:ascii="Poppins" w:eastAsiaTheme="minorHAnsi" w:hAnsi="Poppins" w:cs="Poppins"/>
          <w:color w:val="000000"/>
          <w:szCs w:val="22"/>
          <w:lang w:eastAsia="en-US"/>
        </w:rPr>
      </w:pPr>
    </w:p>
    <w:p w14:paraId="6DCBCC8D" w14:textId="77777777" w:rsidR="002624BB" w:rsidRPr="00B922F4" w:rsidRDefault="002624BB" w:rsidP="002624BB">
      <w:pPr>
        <w:autoSpaceDE w:val="0"/>
        <w:autoSpaceDN w:val="0"/>
        <w:adjustRightInd w:val="0"/>
        <w:rPr>
          <w:rFonts w:ascii="Poppins" w:eastAsiaTheme="minorHAnsi" w:hAnsi="Poppins" w:cs="Poppins"/>
          <w:bCs/>
          <w:color w:val="000000"/>
          <w:sz w:val="26"/>
          <w:szCs w:val="26"/>
          <w:lang w:eastAsia="en-US"/>
        </w:rPr>
      </w:pPr>
      <w:r w:rsidRPr="00B922F4">
        <w:rPr>
          <w:rFonts w:ascii="Poppins" w:eastAsiaTheme="minorHAnsi" w:hAnsi="Poppins" w:cs="Poppins"/>
          <w:bCs/>
          <w:color w:val="000000"/>
          <w:sz w:val="26"/>
          <w:szCs w:val="26"/>
          <w:lang w:eastAsia="en-US"/>
        </w:rPr>
        <w:t>Konstfrämjandet Skåne</w:t>
      </w:r>
    </w:p>
    <w:p w14:paraId="3E732A05"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Under 2022 har Galleri </w:t>
      </w: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deltagit i Konstfrämjandets arrangemang av</w:t>
      </w:r>
    </w:p>
    <w:p w14:paraId="631FD1C3"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Gallerihelgen i Malmö. </w:t>
      </w:r>
      <w:r w:rsidRPr="00B61652">
        <w:rPr>
          <w:rFonts w:ascii="Poppins" w:eastAsiaTheme="minorHAnsi" w:hAnsi="Poppins" w:cs="Poppins"/>
          <w:color w:val="1D1D1D"/>
          <w:szCs w:val="22"/>
          <w:lang w:eastAsia="en-US"/>
        </w:rPr>
        <w:t xml:space="preserve">Galleri </w:t>
      </w:r>
      <w:proofErr w:type="spellStart"/>
      <w:r w:rsidRPr="00B61652">
        <w:rPr>
          <w:rFonts w:ascii="Poppins" w:eastAsiaTheme="minorHAnsi" w:hAnsi="Poppins" w:cs="Poppins"/>
          <w:color w:val="1D1D1D"/>
          <w:szCs w:val="22"/>
          <w:lang w:eastAsia="en-US"/>
        </w:rPr>
        <w:t>Rostrum</w:t>
      </w:r>
      <w:proofErr w:type="spellEnd"/>
      <w:r w:rsidRPr="00B61652">
        <w:rPr>
          <w:rFonts w:ascii="Poppins" w:eastAsiaTheme="minorHAnsi" w:hAnsi="Poppins" w:cs="Poppins"/>
          <w:color w:val="1D1D1D"/>
          <w:szCs w:val="22"/>
          <w:lang w:eastAsia="en-US"/>
        </w:rPr>
        <w:t xml:space="preserve"> </w:t>
      </w:r>
      <w:r w:rsidRPr="00B61652">
        <w:rPr>
          <w:rFonts w:ascii="Poppins" w:eastAsiaTheme="minorHAnsi" w:hAnsi="Poppins" w:cs="Poppins"/>
          <w:color w:val="000000"/>
          <w:szCs w:val="22"/>
          <w:lang w:eastAsia="en-US"/>
        </w:rPr>
        <w:t xml:space="preserve">presenterade utställningen ”Vi ska alla dö” </w:t>
      </w:r>
    </w:p>
    <w:p w14:paraId="56BF1EC6"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med Roger Forslund. </w:t>
      </w:r>
    </w:p>
    <w:p w14:paraId="7D0C7236" w14:textId="77777777" w:rsidR="002624BB" w:rsidRPr="00B61652" w:rsidRDefault="002624BB" w:rsidP="002624BB">
      <w:pPr>
        <w:autoSpaceDE w:val="0"/>
        <w:autoSpaceDN w:val="0"/>
        <w:adjustRightInd w:val="0"/>
        <w:rPr>
          <w:rFonts w:ascii="Poppins" w:eastAsiaTheme="minorHAnsi" w:hAnsi="Poppins" w:cs="Poppins"/>
          <w:color w:val="000000"/>
          <w:sz w:val="12"/>
          <w:szCs w:val="12"/>
          <w:lang w:eastAsia="en-US"/>
        </w:rPr>
      </w:pPr>
    </w:p>
    <w:p w14:paraId="61866B1D" w14:textId="77777777" w:rsidR="002624BB" w:rsidRPr="008D4FCE" w:rsidRDefault="002624BB" w:rsidP="002624BB">
      <w:pPr>
        <w:autoSpaceDE w:val="0"/>
        <w:autoSpaceDN w:val="0"/>
        <w:adjustRightInd w:val="0"/>
        <w:rPr>
          <w:rFonts w:ascii="Poppins" w:eastAsiaTheme="minorHAnsi" w:hAnsi="Poppins" w:cs="Poppins"/>
          <w:b/>
          <w:color w:val="000000"/>
          <w:sz w:val="26"/>
          <w:szCs w:val="26"/>
          <w:lang w:eastAsia="en-US"/>
        </w:rPr>
      </w:pPr>
      <w:r w:rsidRPr="008D4FCE">
        <w:rPr>
          <w:rFonts w:ascii="Poppins" w:eastAsiaTheme="minorHAnsi" w:hAnsi="Poppins" w:cs="Poppins"/>
          <w:b/>
          <w:color w:val="000000"/>
          <w:sz w:val="26"/>
          <w:szCs w:val="26"/>
          <w:lang w:eastAsia="en-US"/>
        </w:rPr>
        <w:t>Nationella samarbeten, utbyten</w:t>
      </w:r>
    </w:p>
    <w:p w14:paraId="7CC82E25"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Konstnärsgruppens medlemmar deltar i nationella och internationella seminarier,</w:t>
      </w:r>
    </w:p>
    <w:p w14:paraId="269F2FE3"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konferenser och utställningar. Det är värdefullt att </w:t>
      </w:r>
      <w:proofErr w:type="spellStart"/>
      <w:r w:rsidRPr="00B61652">
        <w:rPr>
          <w:rFonts w:ascii="Poppins" w:eastAsiaTheme="minorHAnsi" w:hAnsi="Poppins" w:cs="Poppins"/>
          <w:color w:val="000000"/>
          <w:szCs w:val="22"/>
          <w:lang w:eastAsia="en-US"/>
        </w:rPr>
        <w:t>nätverka</w:t>
      </w:r>
      <w:proofErr w:type="spellEnd"/>
      <w:r w:rsidRPr="00B61652">
        <w:rPr>
          <w:rFonts w:ascii="Poppins" w:eastAsiaTheme="minorHAnsi" w:hAnsi="Poppins" w:cs="Poppins"/>
          <w:color w:val="000000"/>
          <w:szCs w:val="22"/>
          <w:lang w:eastAsia="en-US"/>
        </w:rPr>
        <w:t>, att synliggöra</w:t>
      </w:r>
    </w:p>
    <w:p w14:paraId="43FCE76A"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galleriet och att inhämta värdefull kunskap om andra konstnärsdrivna alternativ.</w:t>
      </w:r>
    </w:p>
    <w:p w14:paraId="5846A014" w14:textId="77777777" w:rsidR="002624BB" w:rsidRPr="00B61652" w:rsidRDefault="002624BB" w:rsidP="002624BB">
      <w:pPr>
        <w:autoSpaceDE w:val="0"/>
        <w:autoSpaceDN w:val="0"/>
        <w:adjustRightInd w:val="0"/>
        <w:rPr>
          <w:rFonts w:ascii="Poppins" w:eastAsiaTheme="minorHAnsi" w:hAnsi="Poppins" w:cs="Poppins"/>
          <w:bCs/>
          <w:color w:val="000000"/>
          <w:sz w:val="23"/>
          <w:szCs w:val="23"/>
          <w:lang w:eastAsia="en-US"/>
        </w:rPr>
      </w:pPr>
    </w:p>
    <w:p w14:paraId="2877FF8D" w14:textId="77777777" w:rsidR="002624BB" w:rsidRPr="00B922F4" w:rsidRDefault="002624BB" w:rsidP="002624BB">
      <w:pPr>
        <w:autoSpaceDE w:val="0"/>
        <w:autoSpaceDN w:val="0"/>
        <w:adjustRightInd w:val="0"/>
        <w:rPr>
          <w:rFonts w:ascii="Poppins" w:eastAsiaTheme="minorHAnsi" w:hAnsi="Poppins" w:cs="Poppins"/>
          <w:bCs/>
          <w:color w:val="000000"/>
          <w:sz w:val="26"/>
          <w:szCs w:val="26"/>
          <w:lang w:eastAsia="en-US"/>
        </w:rPr>
      </w:pPr>
      <w:r w:rsidRPr="00B922F4">
        <w:rPr>
          <w:rFonts w:ascii="Poppins" w:eastAsiaTheme="minorHAnsi" w:hAnsi="Poppins" w:cs="Poppins"/>
          <w:bCs/>
          <w:color w:val="000000"/>
          <w:sz w:val="26"/>
          <w:szCs w:val="26"/>
          <w:lang w:eastAsia="en-US"/>
        </w:rPr>
        <w:t>Supermarket Art Fair</w:t>
      </w:r>
    </w:p>
    <w:p w14:paraId="1E93875C"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deltog i Supermarket Art Fair 2022, Stockholm. </w:t>
      </w:r>
      <w:proofErr w:type="spellStart"/>
      <w:r w:rsidRPr="00B61652">
        <w:rPr>
          <w:rFonts w:ascii="Poppins" w:eastAsiaTheme="minorHAnsi" w:hAnsi="Poppins" w:cs="Poppins"/>
          <w:color w:val="000000"/>
          <w:szCs w:val="22"/>
          <w:lang w:eastAsia="en-US"/>
        </w:rPr>
        <w:t>Rostrums</w:t>
      </w:r>
      <w:proofErr w:type="spellEnd"/>
      <w:r w:rsidRPr="00B61652">
        <w:rPr>
          <w:rFonts w:ascii="Poppins" w:eastAsiaTheme="minorHAnsi" w:hAnsi="Poppins" w:cs="Poppins"/>
          <w:color w:val="000000"/>
          <w:szCs w:val="22"/>
          <w:lang w:eastAsia="en-US"/>
        </w:rPr>
        <w:t xml:space="preserve"> verksamhet</w:t>
      </w:r>
    </w:p>
    <w:p w14:paraId="1CBCA4AC"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visas här för en större publik, andra självorganiserade initiativ och för</w:t>
      </w:r>
    </w:p>
    <w:p w14:paraId="0C062292"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internationella </w:t>
      </w:r>
      <w:proofErr w:type="spellStart"/>
      <w:r w:rsidRPr="00B61652">
        <w:rPr>
          <w:rFonts w:ascii="Poppins" w:eastAsiaTheme="minorHAnsi" w:hAnsi="Poppins" w:cs="Poppins"/>
          <w:color w:val="000000"/>
          <w:szCs w:val="22"/>
          <w:lang w:eastAsia="en-US"/>
        </w:rPr>
        <w:t>konstnärskolleger</w:t>
      </w:r>
      <w:proofErr w:type="spellEnd"/>
      <w:r w:rsidRPr="00B61652">
        <w:rPr>
          <w:rFonts w:ascii="Poppins" w:eastAsiaTheme="minorHAnsi" w:hAnsi="Poppins" w:cs="Poppins"/>
          <w:color w:val="000000"/>
          <w:szCs w:val="22"/>
          <w:lang w:eastAsia="en-US"/>
        </w:rPr>
        <w:t>.</w:t>
      </w:r>
    </w:p>
    <w:p w14:paraId="6268E479" w14:textId="77777777" w:rsidR="002624BB" w:rsidRPr="00B61652" w:rsidRDefault="002624BB" w:rsidP="002624BB">
      <w:pPr>
        <w:autoSpaceDE w:val="0"/>
        <w:autoSpaceDN w:val="0"/>
        <w:adjustRightInd w:val="0"/>
        <w:rPr>
          <w:rFonts w:ascii="Poppins" w:eastAsiaTheme="minorHAnsi" w:hAnsi="Poppins" w:cs="Poppins"/>
          <w:color w:val="000000"/>
          <w:sz w:val="23"/>
          <w:szCs w:val="23"/>
          <w:lang w:eastAsia="en-US"/>
        </w:rPr>
      </w:pPr>
    </w:p>
    <w:p w14:paraId="6D11E0F4" w14:textId="77777777" w:rsidR="002624BB" w:rsidRPr="00B922F4" w:rsidRDefault="002624BB" w:rsidP="002624BB">
      <w:pPr>
        <w:autoSpaceDE w:val="0"/>
        <w:autoSpaceDN w:val="0"/>
        <w:adjustRightInd w:val="0"/>
        <w:rPr>
          <w:rFonts w:ascii="Poppins" w:eastAsiaTheme="minorHAnsi" w:hAnsi="Poppins" w:cs="Poppins"/>
          <w:color w:val="000000"/>
          <w:sz w:val="26"/>
          <w:szCs w:val="26"/>
          <w:lang w:eastAsia="en-US"/>
        </w:rPr>
      </w:pPr>
      <w:r w:rsidRPr="00B922F4">
        <w:rPr>
          <w:rFonts w:ascii="Poppins" w:eastAsiaTheme="minorHAnsi" w:hAnsi="Poppins" w:cs="Poppins"/>
          <w:color w:val="000000"/>
          <w:sz w:val="26"/>
          <w:szCs w:val="26"/>
          <w:lang w:eastAsia="en-US"/>
        </w:rPr>
        <w:t>Studio 44, Stockholm</w:t>
      </w:r>
    </w:p>
    <w:p w14:paraId="61EFD92A"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Ett utbyte mellan Galleri </w:t>
      </w: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och Studio 44 genomfördes under 2022.</w:t>
      </w:r>
    </w:p>
    <w:p w14:paraId="496B0915"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6 medlemmar från Studio 44  medverkade i utställningen ”Utan Skinn”.</w:t>
      </w:r>
    </w:p>
    <w:p w14:paraId="2A4848E4"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p>
    <w:p w14:paraId="322119A3" w14:textId="77777777" w:rsidR="002624BB" w:rsidRPr="00B922F4" w:rsidRDefault="002624BB" w:rsidP="002624BB">
      <w:pPr>
        <w:autoSpaceDE w:val="0"/>
        <w:autoSpaceDN w:val="0"/>
        <w:adjustRightInd w:val="0"/>
        <w:rPr>
          <w:rFonts w:ascii="Poppins" w:eastAsiaTheme="minorHAnsi" w:hAnsi="Poppins" w:cs="Poppins"/>
          <w:color w:val="000000"/>
          <w:sz w:val="26"/>
          <w:szCs w:val="26"/>
          <w:lang w:eastAsia="en-US"/>
        </w:rPr>
      </w:pPr>
      <w:proofErr w:type="spellStart"/>
      <w:r w:rsidRPr="00B922F4">
        <w:rPr>
          <w:rFonts w:ascii="Poppins" w:eastAsiaTheme="minorHAnsi" w:hAnsi="Poppins" w:cs="Poppins"/>
          <w:color w:val="000000"/>
          <w:sz w:val="26"/>
          <w:szCs w:val="26"/>
          <w:lang w:eastAsia="en-US"/>
        </w:rPr>
        <w:t>Fullersta</w:t>
      </w:r>
      <w:proofErr w:type="spellEnd"/>
      <w:r w:rsidRPr="00B922F4">
        <w:rPr>
          <w:rFonts w:ascii="Poppins" w:eastAsiaTheme="minorHAnsi" w:hAnsi="Poppins" w:cs="Poppins"/>
          <w:color w:val="000000"/>
          <w:sz w:val="26"/>
          <w:szCs w:val="26"/>
          <w:lang w:eastAsia="en-US"/>
        </w:rPr>
        <w:t xml:space="preserve"> gård, Huddinge konstnärsklubb</w:t>
      </w:r>
    </w:p>
    <w:p w14:paraId="3AE14EA4"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Utbyte under 2021-2022 mellan Galleri </w:t>
      </w: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och Huddinge konstnärsklubb startades och först ställde Huddinge Konstnärsklubb ut med 7 medlemmar på Galleri </w:t>
      </w: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”The </w:t>
      </w:r>
      <w:proofErr w:type="spellStart"/>
      <w:r w:rsidRPr="00B61652">
        <w:rPr>
          <w:rFonts w:ascii="Poppins" w:eastAsiaTheme="minorHAnsi" w:hAnsi="Poppins" w:cs="Poppins"/>
          <w:color w:val="000000"/>
          <w:szCs w:val="22"/>
          <w:lang w:eastAsia="en-US"/>
        </w:rPr>
        <w:t>day</w:t>
      </w:r>
      <w:proofErr w:type="spellEnd"/>
      <w:r w:rsidRPr="00B61652">
        <w:rPr>
          <w:rFonts w:ascii="Poppins" w:eastAsiaTheme="minorHAnsi" w:hAnsi="Poppins" w:cs="Poppins"/>
          <w:color w:val="000000"/>
          <w:szCs w:val="22"/>
          <w:lang w:eastAsia="en-US"/>
        </w:rPr>
        <w:t xml:space="preserve"> </w:t>
      </w:r>
      <w:proofErr w:type="spellStart"/>
      <w:r w:rsidRPr="00B61652">
        <w:rPr>
          <w:rFonts w:ascii="Poppins" w:eastAsiaTheme="minorHAnsi" w:hAnsi="Poppins" w:cs="Poppins"/>
          <w:color w:val="000000"/>
          <w:szCs w:val="22"/>
          <w:lang w:eastAsia="en-US"/>
        </w:rPr>
        <w:t>after</w:t>
      </w:r>
      <w:proofErr w:type="spellEnd"/>
      <w:r w:rsidRPr="00B61652">
        <w:rPr>
          <w:rFonts w:ascii="Poppins" w:eastAsiaTheme="minorHAnsi" w:hAnsi="Poppins" w:cs="Poppins"/>
          <w:color w:val="000000"/>
          <w:szCs w:val="22"/>
          <w:lang w:eastAsia="en-US"/>
        </w:rPr>
        <w:t xml:space="preserve">”. Därefter ställde 7 medlemmar från Galleri </w:t>
      </w: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ut på </w:t>
      </w:r>
      <w:proofErr w:type="spellStart"/>
      <w:r w:rsidRPr="00B61652">
        <w:rPr>
          <w:rFonts w:ascii="Poppins" w:eastAsiaTheme="minorHAnsi" w:hAnsi="Poppins" w:cs="Poppins"/>
          <w:color w:val="000000"/>
          <w:szCs w:val="22"/>
          <w:lang w:eastAsia="en-US"/>
        </w:rPr>
        <w:t>Fullersta</w:t>
      </w:r>
      <w:proofErr w:type="spellEnd"/>
      <w:r w:rsidRPr="00B61652">
        <w:rPr>
          <w:rFonts w:ascii="Poppins" w:eastAsiaTheme="minorHAnsi" w:hAnsi="Poppins" w:cs="Poppins"/>
          <w:color w:val="000000"/>
          <w:szCs w:val="22"/>
          <w:lang w:eastAsia="en-US"/>
        </w:rPr>
        <w:t xml:space="preserve"> Gård ”</w:t>
      </w:r>
      <w:proofErr w:type="spellStart"/>
      <w:r w:rsidRPr="00B61652">
        <w:rPr>
          <w:rFonts w:ascii="Poppins" w:eastAsiaTheme="minorHAnsi" w:hAnsi="Poppins" w:cs="Poppins"/>
          <w:color w:val="000000"/>
          <w:szCs w:val="22"/>
          <w:lang w:eastAsia="en-US"/>
        </w:rPr>
        <w:t>Behind</w:t>
      </w:r>
      <w:proofErr w:type="spellEnd"/>
      <w:r w:rsidRPr="00B61652">
        <w:rPr>
          <w:rFonts w:ascii="Poppins" w:eastAsiaTheme="minorHAnsi" w:hAnsi="Poppins" w:cs="Poppins"/>
          <w:color w:val="000000"/>
          <w:szCs w:val="22"/>
          <w:lang w:eastAsia="en-US"/>
        </w:rPr>
        <w:t xml:space="preserve"> the </w:t>
      </w:r>
      <w:proofErr w:type="spellStart"/>
      <w:r w:rsidRPr="00B61652">
        <w:rPr>
          <w:rFonts w:ascii="Poppins" w:eastAsiaTheme="minorHAnsi" w:hAnsi="Poppins" w:cs="Poppins"/>
          <w:color w:val="000000"/>
          <w:szCs w:val="22"/>
          <w:lang w:eastAsia="en-US"/>
        </w:rPr>
        <w:t>scene</w:t>
      </w:r>
      <w:proofErr w:type="spellEnd"/>
      <w:r w:rsidRPr="00B61652">
        <w:rPr>
          <w:rFonts w:ascii="Poppins" w:eastAsiaTheme="minorHAnsi" w:hAnsi="Poppins" w:cs="Poppins"/>
          <w:color w:val="000000"/>
          <w:szCs w:val="22"/>
          <w:lang w:eastAsia="en-US"/>
        </w:rPr>
        <w:t>”.</w:t>
      </w:r>
    </w:p>
    <w:p w14:paraId="7092CDE8" w14:textId="77777777" w:rsidR="002624BB" w:rsidRPr="00B61652" w:rsidRDefault="002624BB" w:rsidP="002624BB">
      <w:pPr>
        <w:autoSpaceDE w:val="0"/>
        <w:autoSpaceDN w:val="0"/>
        <w:adjustRightInd w:val="0"/>
        <w:rPr>
          <w:rFonts w:ascii="Poppins" w:eastAsiaTheme="minorHAnsi" w:hAnsi="Poppins" w:cs="Poppins"/>
          <w:color w:val="000000"/>
          <w:sz w:val="24"/>
          <w:lang w:eastAsia="en-US"/>
        </w:rPr>
      </w:pPr>
    </w:p>
    <w:p w14:paraId="4AF21F70" w14:textId="77777777" w:rsidR="002624BB" w:rsidRPr="008D4FCE" w:rsidRDefault="002624BB" w:rsidP="002624BB">
      <w:pPr>
        <w:autoSpaceDE w:val="0"/>
        <w:autoSpaceDN w:val="0"/>
        <w:adjustRightInd w:val="0"/>
        <w:rPr>
          <w:rFonts w:ascii="Poppins" w:eastAsiaTheme="minorHAnsi" w:hAnsi="Poppins" w:cs="Poppins"/>
          <w:b/>
          <w:color w:val="000000"/>
          <w:sz w:val="26"/>
          <w:szCs w:val="26"/>
          <w:lang w:eastAsia="en-US"/>
        </w:rPr>
      </w:pPr>
      <w:r w:rsidRPr="008D4FCE">
        <w:rPr>
          <w:rFonts w:ascii="Poppins" w:eastAsiaTheme="minorHAnsi" w:hAnsi="Poppins" w:cs="Poppins"/>
          <w:b/>
          <w:color w:val="000000"/>
          <w:sz w:val="26"/>
          <w:szCs w:val="26"/>
          <w:lang w:eastAsia="en-US"/>
        </w:rPr>
        <w:t>Internationellt utbyte</w:t>
      </w:r>
    </w:p>
    <w:p w14:paraId="45ACE3BA"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Som ett direkt resultat av nationella och internationella utbyten samarbetar vi</w:t>
      </w:r>
    </w:p>
    <w:p w14:paraId="14A940D2"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med andra konstnärsdrivna gallerier i Oslo, Wien och Los Angeles.</w:t>
      </w:r>
    </w:p>
    <w:p w14:paraId="3C28817F"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Galleri </w:t>
      </w: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har fortsatt kontakt online med Flat 1, Wien för kommande</w:t>
      </w:r>
    </w:p>
    <w:p w14:paraId="78FCAA5E"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utbytesutställningar</w:t>
      </w:r>
    </w:p>
    <w:p w14:paraId="1020D20F"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p>
    <w:p w14:paraId="5627514E" w14:textId="77777777" w:rsidR="00B61652" w:rsidRPr="00B922F4" w:rsidRDefault="00B61652" w:rsidP="002624BB">
      <w:pPr>
        <w:autoSpaceDE w:val="0"/>
        <w:autoSpaceDN w:val="0"/>
        <w:adjustRightInd w:val="0"/>
        <w:rPr>
          <w:rFonts w:ascii="Poppins" w:eastAsiaTheme="minorHAnsi" w:hAnsi="Poppins" w:cs="Poppins"/>
          <w:color w:val="000000"/>
          <w:sz w:val="26"/>
          <w:szCs w:val="26"/>
          <w:lang w:eastAsia="en-US"/>
        </w:rPr>
      </w:pPr>
      <w:proofErr w:type="spellStart"/>
      <w:r w:rsidRPr="00B922F4">
        <w:rPr>
          <w:rFonts w:ascii="Poppins" w:eastAsiaTheme="minorHAnsi" w:hAnsi="Poppins" w:cs="Poppins"/>
          <w:color w:val="000000"/>
          <w:sz w:val="26"/>
          <w:szCs w:val="26"/>
          <w:lang w:eastAsia="en-US"/>
        </w:rPr>
        <w:t>Durden</w:t>
      </w:r>
      <w:proofErr w:type="spellEnd"/>
      <w:r w:rsidRPr="00B922F4">
        <w:rPr>
          <w:rFonts w:ascii="Poppins" w:eastAsiaTheme="minorHAnsi" w:hAnsi="Poppins" w:cs="Poppins"/>
          <w:color w:val="000000"/>
          <w:sz w:val="26"/>
          <w:szCs w:val="26"/>
          <w:lang w:eastAsia="en-US"/>
        </w:rPr>
        <w:t xml:space="preserve"> and Ray, Los Angeles, USA</w:t>
      </w:r>
    </w:p>
    <w:p w14:paraId="3D66FE98" w14:textId="77777777" w:rsidR="002624BB" w:rsidRPr="00B61652" w:rsidRDefault="002624BB" w:rsidP="002624BB">
      <w:pPr>
        <w:autoSpaceDE w:val="0"/>
        <w:autoSpaceDN w:val="0"/>
        <w:adjustRightInd w:val="0"/>
        <w:rPr>
          <w:rFonts w:ascii="Poppins" w:eastAsiaTheme="minorHAnsi" w:hAnsi="Poppins" w:cs="Poppins"/>
          <w:color w:val="000000"/>
          <w:szCs w:val="22"/>
          <w:lang w:eastAsia="en-US"/>
        </w:rPr>
      </w:pP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har under 2022 initierat ett utbyte med </w:t>
      </w:r>
      <w:proofErr w:type="spellStart"/>
      <w:r w:rsidRPr="00B61652">
        <w:rPr>
          <w:rFonts w:ascii="Poppins" w:eastAsiaTheme="minorHAnsi" w:hAnsi="Poppins" w:cs="Poppins"/>
          <w:color w:val="000000"/>
          <w:szCs w:val="22"/>
          <w:lang w:eastAsia="en-US"/>
        </w:rPr>
        <w:t>Durden</w:t>
      </w:r>
      <w:proofErr w:type="spellEnd"/>
      <w:r w:rsidRPr="00B61652">
        <w:rPr>
          <w:rFonts w:ascii="Poppins" w:eastAsiaTheme="minorHAnsi" w:hAnsi="Poppins" w:cs="Poppins"/>
          <w:color w:val="000000"/>
          <w:szCs w:val="22"/>
          <w:lang w:eastAsia="en-US"/>
        </w:rPr>
        <w:t xml:space="preserve"> and Ray i Los Angeles som kommer att bli av 2023.</w:t>
      </w:r>
    </w:p>
    <w:p w14:paraId="00F6CB63" w14:textId="77777777" w:rsidR="00B61652" w:rsidRPr="00B922F4" w:rsidRDefault="00B61652" w:rsidP="002624BB">
      <w:pPr>
        <w:autoSpaceDE w:val="0"/>
        <w:autoSpaceDN w:val="0"/>
        <w:adjustRightInd w:val="0"/>
        <w:rPr>
          <w:rFonts w:ascii="Poppins" w:eastAsiaTheme="minorHAnsi" w:hAnsi="Poppins" w:cs="Poppins"/>
          <w:color w:val="000000"/>
          <w:sz w:val="26"/>
          <w:szCs w:val="26"/>
          <w:lang w:eastAsia="en-US"/>
        </w:rPr>
      </w:pPr>
      <w:r w:rsidRPr="00B922F4">
        <w:rPr>
          <w:rFonts w:ascii="Poppins" w:eastAsiaTheme="minorHAnsi" w:hAnsi="Poppins" w:cs="Poppins"/>
          <w:color w:val="000000"/>
          <w:sz w:val="26"/>
          <w:szCs w:val="26"/>
          <w:lang w:eastAsia="en-US"/>
        </w:rPr>
        <w:lastRenderedPageBreak/>
        <w:t>Galleri 69, Oslo</w:t>
      </w:r>
    </w:p>
    <w:p w14:paraId="16E53B8E" w14:textId="77777777" w:rsidR="00B61652" w:rsidRDefault="00B61652" w:rsidP="002624BB">
      <w:pPr>
        <w:autoSpaceDE w:val="0"/>
        <w:autoSpaceDN w:val="0"/>
        <w:adjustRightInd w:val="0"/>
        <w:rPr>
          <w:rFonts w:ascii="Poppins" w:eastAsiaTheme="minorHAnsi" w:hAnsi="Poppins" w:cs="Poppins"/>
          <w:color w:val="000000"/>
          <w:szCs w:val="22"/>
          <w:lang w:eastAsia="en-US"/>
        </w:rPr>
      </w:pPr>
      <w:proofErr w:type="spellStart"/>
      <w:r>
        <w:rPr>
          <w:rFonts w:ascii="Poppins" w:eastAsiaTheme="minorHAnsi" w:hAnsi="Poppins" w:cs="Poppins"/>
          <w:color w:val="000000"/>
          <w:szCs w:val="22"/>
          <w:lang w:eastAsia="en-US"/>
        </w:rPr>
        <w:t>Rostrum</w:t>
      </w:r>
      <w:proofErr w:type="spellEnd"/>
      <w:r>
        <w:rPr>
          <w:rFonts w:ascii="Poppins" w:eastAsiaTheme="minorHAnsi" w:hAnsi="Poppins" w:cs="Poppins"/>
          <w:color w:val="000000"/>
          <w:szCs w:val="22"/>
          <w:lang w:eastAsia="en-US"/>
        </w:rPr>
        <w:t xml:space="preserve"> har under 2022 genomfört en första del av ett utbyte med Galleri 69 i Oslo i form av utställningen ”Grannskap: Nabolag” där </w:t>
      </w:r>
      <w:proofErr w:type="spellStart"/>
      <w:r>
        <w:rPr>
          <w:rFonts w:ascii="Poppins" w:eastAsiaTheme="minorHAnsi" w:hAnsi="Poppins" w:cs="Poppins"/>
          <w:color w:val="000000"/>
          <w:szCs w:val="22"/>
          <w:lang w:eastAsia="en-US"/>
        </w:rPr>
        <w:t>Rostrums</w:t>
      </w:r>
      <w:proofErr w:type="spellEnd"/>
      <w:r>
        <w:rPr>
          <w:rFonts w:ascii="Poppins" w:eastAsiaTheme="minorHAnsi" w:hAnsi="Poppins" w:cs="Poppins"/>
          <w:color w:val="000000"/>
          <w:szCs w:val="22"/>
          <w:lang w:eastAsia="en-US"/>
        </w:rPr>
        <w:t xml:space="preserve"> medlemmar ställde ut verk. Medlemmar från Galleri 69 ställer ut verk på </w:t>
      </w:r>
      <w:proofErr w:type="spellStart"/>
      <w:r>
        <w:rPr>
          <w:rFonts w:ascii="Poppins" w:eastAsiaTheme="minorHAnsi" w:hAnsi="Poppins" w:cs="Poppins"/>
          <w:color w:val="000000"/>
          <w:szCs w:val="22"/>
          <w:lang w:eastAsia="en-US"/>
        </w:rPr>
        <w:t>Rostrum</w:t>
      </w:r>
      <w:proofErr w:type="spellEnd"/>
      <w:r>
        <w:rPr>
          <w:rFonts w:ascii="Poppins" w:eastAsiaTheme="minorHAnsi" w:hAnsi="Poppins" w:cs="Poppins"/>
          <w:color w:val="000000"/>
          <w:szCs w:val="22"/>
          <w:lang w:eastAsia="en-US"/>
        </w:rPr>
        <w:t xml:space="preserve"> under 2023.</w:t>
      </w:r>
    </w:p>
    <w:p w14:paraId="732A7EF7" w14:textId="77777777" w:rsidR="00F04601" w:rsidRPr="002624BB" w:rsidRDefault="00F04601" w:rsidP="00F04601">
      <w:pPr>
        <w:rPr>
          <w:rFonts w:ascii="Poppins" w:hAnsi="Poppins" w:cs="Poppins"/>
        </w:rPr>
      </w:pPr>
    </w:p>
    <w:p w14:paraId="4055C0E7" w14:textId="77777777" w:rsidR="00E07AD8" w:rsidRPr="002624BB" w:rsidRDefault="00E07AD8" w:rsidP="00A36B8D">
      <w:pPr>
        <w:pStyle w:val="Rubrik2"/>
        <w:rPr>
          <w:rFonts w:ascii="Poppins" w:hAnsi="Poppins" w:cs="Poppins"/>
        </w:rPr>
      </w:pPr>
      <w:r w:rsidRPr="002624BB">
        <w:rPr>
          <w:rFonts w:ascii="Poppins" w:hAnsi="Poppins" w:cs="Poppins"/>
        </w:rPr>
        <w:t>Organisation och Personal</w:t>
      </w:r>
    </w:p>
    <w:p w14:paraId="34D64731"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Galleriets verksamhet har under 2022 byggt på medlemmarnas ideella arbete,</w:t>
      </w:r>
    </w:p>
    <w:p w14:paraId="1B760483" w14:textId="77777777" w:rsidR="00B61652" w:rsidRPr="00B61652" w:rsidRDefault="00B61652" w:rsidP="00B61652">
      <w:pPr>
        <w:autoSpaceDE w:val="0"/>
        <w:autoSpaceDN w:val="0"/>
        <w:adjustRightInd w:val="0"/>
        <w:rPr>
          <w:rFonts w:ascii="Poppins" w:eastAsiaTheme="minorHAnsi" w:hAnsi="Poppins" w:cs="Poppins"/>
          <w:color w:val="000000"/>
          <w:sz w:val="24"/>
          <w:lang w:eastAsia="en-US"/>
        </w:rPr>
      </w:pPr>
      <w:r w:rsidRPr="00B61652">
        <w:rPr>
          <w:rFonts w:ascii="Poppins" w:eastAsiaTheme="minorHAnsi" w:hAnsi="Poppins" w:cs="Poppins"/>
          <w:color w:val="000000"/>
          <w:szCs w:val="22"/>
          <w:lang w:eastAsia="en-US"/>
        </w:rPr>
        <w:t>initiativ och unika drivkraft. Styrelsen är inte arvoderad. Några tunga poster har dock under 2022 arvoderats. Dessa är kassörsuppdraget, ersättning för vissa marknadsföringstjänster, samt anlitandet av en extern redovisningstjänst och en extern revisor. Vid oförutsedda situationer har vi även arvoderat anlitat externa vakter under öppettider.</w:t>
      </w:r>
    </w:p>
    <w:p w14:paraId="1997C3AC" w14:textId="77777777" w:rsidR="00E07AD8" w:rsidRPr="002624BB" w:rsidRDefault="00E07AD8" w:rsidP="00E07AD8">
      <w:pPr>
        <w:autoSpaceDE w:val="0"/>
        <w:autoSpaceDN w:val="0"/>
        <w:adjustRightInd w:val="0"/>
        <w:rPr>
          <w:rFonts w:ascii="Poppins" w:hAnsi="Poppins" w:cs="Poppins"/>
          <w:b/>
          <w:bCs/>
        </w:rPr>
      </w:pPr>
    </w:p>
    <w:p w14:paraId="6E3A6C28" w14:textId="77777777" w:rsidR="00E07AD8" w:rsidRPr="00B922F4" w:rsidRDefault="00E07AD8" w:rsidP="00E07AD8">
      <w:pPr>
        <w:pStyle w:val="Rubrik3"/>
        <w:rPr>
          <w:rFonts w:ascii="Poppins" w:hAnsi="Poppins" w:cs="Poppins"/>
          <w:b/>
          <w:sz w:val="26"/>
          <w:szCs w:val="26"/>
        </w:rPr>
      </w:pPr>
      <w:r w:rsidRPr="00B922F4">
        <w:rPr>
          <w:rFonts w:ascii="Poppins" w:hAnsi="Poppins" w:cs="Poppins"/>
          <w:b/>
          <w:sz w:val="26"/>
          <w:szCs w:val="26"/>
        </w:rPr>
        <w:t>Styrelsen</w:t>
      </w:r>
    </w:p>
    <w:p w14:paraId="52543018"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Styrelsen leder och fördelar arbetet inom föreningen på ett demokratiskt sätt.</w:t>
      </w:r>
    </w:p>
    <w:p w14:paraId="02C5E269"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Styrelsen arbetar aktivt med att driva frågor som utvecklar föreningen, tar vara på</w:t>
      </w:r>
    </w:p>
    <w:p w14:paraId="7C8B99E0"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medlemmarnas intressen och galleriets målsättning. Styrelsen sköter föreningens</w:t>
      </w:r>
    </w:p>
    <w:p w14:paraId="129B2E60"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ekonomi och ansöker kontinuerligt om ekonomiskt stöd från Malmö stad, Region</w:t>
      </w:r>
    </w:p>
    <w:p w14:paraId="664ED6FD"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Skåne och Statens konstråd. Styrelsen bereder förslag som kommit in från</w:t>
      </w:r>
    </w:p>
    <w:p w14:paraId="799A9800"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medlemmar. Beslutsunderlagen gås igenom på medlemsmöten där också besluten</w:t>
      </w:r>
      <w:r>
        <w:rPr>
          <w:rFonts w:ascii="Poppins" w:eastAsiaTheme="minorHAnsi" w:hAnsi="Poppins" w:cs="Poppins"/>
          <w:color w:val="000000"/>
          <w:szCs w:val="22"/>
          <w:lang w:eastAsia="en-US"/>
        </w:rPr>
        <w:t xml:space="preserve"> </w:t>
      </w:r>
      <w:r w:rsidRPr="00B61652">
        <w:rPr>
          <w:rFonts w:ascii="Poppins" w:eastAsiaTheme="minorHAnsi" w:hAnsi="Poppins" w:cs="Poppins"/>
          <w:color w:val="000000"/>
          <w:szCs w:val="22"/>
          <w:lang w:eastAsia="en-US"/>
        </w:rPr>
        <w:t>fattas.</w:t>
      </w:r>
    </w:p>
    <w:p w14:paraId="3AC62E03"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Styrelsen har haft 11 styrelsemöte under 2022. Styrelsens sekreterare protokollför</w:t>
      </w:r>
    </w:p>
    <w:p w14:paraId="5FE00639"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alla styrelsemöten. Verksamhetsberättelse och verksamhetsplan har skrivits och</w:t>
      </w:r>
    </w:p>
    <w:p w14:paraId="305BB072"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statistik har sammanställts. Under 2022 har </w:t>
      </w: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beviljats verksamhetsstöd</w:t>
      </w:r>
    </w:p>
    <w:p w14:paraId="488CC2EE"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från Malmö Kulturstöd och Region Skåne samt verksamhetsbidrag från Statens Kulturråd.</w:t>
      </w:r>
    </w:p>
    <w:p w14:paraId="5B1F032B" w14:textId="77777777" w:rsidR="00E07AD8" w:rsidRPr="002624BB" w:rsidRDefault="00E07AD8" w:rsidP="00E07AD8">
      <w:pPr>
        <w:autoSpaceDE w:val="0"/>
        <w:autoSpaceDN w:val="0"/>
        <w:adjustRightInd w:val="0"/>
        <w:rPr>
          <w:rFonts w:ascii="Poppins" w:hAnsi="Poppins" w:cs="Poppins"/>
          <w:szCs w:val="22"/>
        </w:rPr>
      </w:pPr>
    </w:p>
    <w:p w14:paraId="4FC9793D" w14:textId="77777777" w:rsidR="00B61652" w:rsidRPr="00B922F4" w:rsidRDefault="00B61652" w:rsidP="00B61652">
      <w:pPr>
        <w:autoSpaceDE w:val="0"/>
        <w:autoSpaceDN w:val="0"/>
        <w:adjustRightInd w:val="0"/>
        <w:rPr>
          <w:rFonts w:ascii="Poppins" w:eastAsiaTheme="minorHAnsi" w:hAnsi="Poppins" w:cs="Poppins"/>
          <w:bCs/>
          <w:color w:val="000000"/>
          <w:sz w:val="26"/>
          <w:szCs w:val="26"/>
          <w:lang w:eastAsia="en-US"/>
        </w:rPr>
      </w:pPr>
      <w:r w:rsidRPr="00B922F4">
        <w:rPr>
          <w:rFonts w:ascii="Poppins" w:eastAsiaTheme="minorHAnsi" w:hAnsi="Poppins" w:cs="Poppins"/>
          <w:bCs/>
          <w:color w:val="000000"/>
          <w:sz w:val="26"/>
          <w:szCs w:val="26"/>
          <w:lang w:eastAsia="en-US"/>
        </w:rPr>
        <w:t>Styrelsen 2022</w:t>
      </w:r>
    </w:p>
    <w:p w14:paraId="7F3CF338"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Styrelsen bestod av fem ordinarie ledamöter och en suppleant.</w:t>
      </w:r>
    </w:p>
    <w:p w14:paraId="604BB848" w14:textId="77777777" w:rsidR="00E07AD8" w:rsidRPr="00B61652" w:rsidRDefault="00B61652" w:rsidP="00B61652">
      <w:pPr>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Carina Stankovic, ordförande, Ewa Berg, vice ordförande, Pepe </w:t>
      </w:r>
      <w:proofErr w:type="spellStart"/>
      <w:r w:rsidRPr="00B61652">
        <w:rPr>
          <w:rFonts w:ascii="Poppins" w:eastAsiaTheme="minorHAnsi" w:hAnsi="Poppins" w:cs="Poppins"/>
          <w:color w:val="000000"/>
          <w:szCs w:val="22"/>
          <w:lang w:eastAsia="en-US"/>
        </w:rPr>
        <w:t>Vinoles</w:t>
      </w:r>
      <w:proofErr w:type="spellEnd"/>
      <w:r w:rsidRPr="00B61652">
        <w:rPr>
          <w:rFonts w:ascii="Poppins" w:eastAsiaTheme="minorHAnsi" w:hAnsi="Poppins" w:cs="Poppins"/>
          <w:color w:val="000000"/>
          <w:szCs w:val="22"/>
          <w:lang w:eastAsia="en-US"/>
        </w:rPr>
        <w:t xml:space="preserve">, sekreterare, </w:t>
      </w:r>
      <w:proofErr w:type="spellStart"/>
      <w:r w:rsidRPr="00B61652">
        <w:rPr>
          <w:rFonts w:ascii="Poppins" w:eastAsiaTheme="minorHAnsi" w:hAnsi="Poppins" w:cs="Poppins"/>
          <w:color w:val="000000"/>
          <w:szCs w:val="22"/>
          <w:lang w:eastAsia="en-US"/>
        </w:rPr>
        <w:t>Cian</w:t>
      </w:r>
      <w:proofErr w:type="spellEnd"/>
      <w:r w:rsidRPr="00B61652">
        <w:rPr>
          <w:rFonts w:ascii="Poppins" w:eastAsiaTheme="minorHAnsi" w:hAnsi="Poppins" w:cs="Poppins"/>
          <w:color w:val="000000"/>
          <w:szCs w:val="22"/>
          <w:lang w:eastAsia="en-US"/>
        </w:rPr>
        <w:t xml:space="preserve"> Burke kassör, Lisa Fjellman, ledamot, Filip </w:t>
      </w:r>
      <w:proofErr w:type="spellStart"/>
      <w:r w:rsidRPr="00B61652">
        <w:rPr>
          <w:rFonts w:ascii="Poppins" w:eastAsiaTheme="minorHAnsi" w:hAnsi="Poppins" w:cs="Poppins"/>
          <w:color w:val="000000"/>
          <w:szCs w:val="22"/>
          <w:lang w:eastAsia="en-US"/>
        </w:rPr>
        <w:t>Rahim</w:t>
      </w:r>
      <w:proofErr w:type="spellEnd"/>
      <w:r w:rsidRPr="00B61652">
        <w:rPr>
          <w:rFonts w:ascii="Poppins" w:eastAsiaTheme="minorHAnsi" w:hAnsi="Poppins" w:cs="Poppins"/>
          <w:color w:val="000000"/>
          <w:szCs w:val="22"/>
          <w:lang w:eastAsia="en-US"/>
        </w:rPr>
        <w:t xml:space="preserve"> Hansson, suppleant.</w:t>
      </w:r>
    </w:p>
    <w:p w14:paraId="53E9959F" w14:textId="1AC28ADA" w:rsidR="00B61652" w:rsidRDefault="00B61652" w:rsidP="00B61652">
      <w:pPr>
        <w:rPr>
          <w:rFonts w:ascii="Poppins" w:hAnsi="Poppins" w:cs="Poppins"/>
          <w:sz w:val="26"/>
          <w:szCs w:val="26"/>
        </w:rPr>
      </w:pPr>
    </w:p>
    <w:p w14:paraId="34559068" w14:textId="5191BCFF" w:rsidR="00644CB4" w:rsidRDefault="00644CB4" w:rsidP="00B61652">
      <w:pPr>
        <w:rPr>
          <w:rFonts w:ascii="Poppins" w:hAnsi="Poppins" w:cs="Poppins"/>
          <w:sz w:val="26"/>
          <w:szCs w:val="26"/>
        </w:rPr>
      </w:pPr>
    </w:p>
    <w:p w14:paraId="5F0C6CF5" w14:textId="7ABCE98A" w:rsidR="00644CB4" w:rsidRDefault="00644CB4" w:rsidP="00B61652">
      <w:pPr>
        <w:rPr>
          <w:rFonts w:ascii="Poppins" w:hAnsi="Poppins" w:cs="Poppins"/>
          <w:sz w:val="26"/>
          <w:szCs w:val="26"/>
        </w:rPr>
      </w:pPr>
    </w:p>
    <w:p w14:paraId="3C583A9C" w14:textId="1FCD46AB" w:rsidR="00644CB4" w:rsidRDefault="00644CB4" w:rsidP="00B61652">
      <w:pPr>
        <w:rPr>
          <w:rFonts w:ascii="Poppins" w:hAnsi="Poppins" w:cs="Poppins"/>
          <w:sz w:val="26"/>
          <w:szCs w:val="26"/>
        </w:rPr>
      </w:pPr>
    </w:p>
    <w:p w14:paraId="211CD95A" w14:textId="6ACB1341" w:rsidR="00644CB4" w:rsidRDefault="00644CB4" w:rsidP="00B61652">
      <w:pPr>
        <w:rPr>
          <w:rFonts w:ascii="Poppins" w:hAnsi="Poppins" w:cs="Poppins"/>
          <w:sz w:val="26"/>
          <w:szCs w:val="26"/>
        </w:rPr>
      </w:pPr>
    </w:p>
    <w:p w14:paraId="0BAEA259" w14:textId="77777777" w:rsidR="00644CB4" w:rsidRPr="00B922F4" w:rsidRDefault="00644CB4" w:rsidP="00B61652">
      <w:pPr>
        <w:rPr>
          <w:rFonts w:ascii="Poppins" w:hAnsi="Poppins" w:cs="Poppins"/>
          <w:sz w:val="26"/>
          <w:szCs w:val="26"/>
        </w:rPr>
      </w:pPr>
    </w:p>
    <w:p w14:paraId="431DCB14" w14:textId="77777777" w:rsidR="00B61652" w:rsidRPr="00B922F4" w:rsidRDefault="00B61652" w:rsidP="00B61652">
      <w:pPr>
        <w:autoSpaceDE w:val="0"/>
        <w:autoSpaceDN w:val="0"/>
        <w:adjustRightInd w:val="0"/>
        <w:rPr>
          <w:rFonts w:ascii="Poppins" w:eastAsiaTheme="minorHAnsi" w:hAnsi="Poppins" w:cs="Poppins"/>
          <w:b/>
          <w:bCs/>
          <w:color w:val="000000"/>
          <w:sz w:val="26"/>
          <w:szCs w:val="26"/>
          <w:lang w:eastAsia="en-US"/>
        </w:rPr>
      </w:pPr>
      <w:r w:rsidRPr="00B922F4">
        <w:rPr>
          <w:rFonts w:ascii="Poppins" w:eastAsiaTheme="minorHAnsi" w:hAnsi="Poppins" w:cs="Poppins"/>
          <w:b/>
          <w:bCs/>
          <w:color w:val="000000"/>
          <w:sz w:val="26"/>
          <w:szCs w:val="26"/>
          <w:lang w:eastAsia="en-US"/>
        </w:rPr>
        <w:lastRenderedPageBreak/>
        <w:t>Utställningsgruppen</w:t>
      </w:r>
    </w:p>
    <w:p w14:paraId="6904A1B1"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Utställningsgruppen har under 2022 gjort ett varierat utställningsprogram med</w:t>
      </w:r>
    </w:p>
    <w:p w14:paraId="71BC04ED"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lokala, nationella och internationella konstnärer.</w:t>
      </w:r>
    </w:p>
    <w:p w14:paraId="5515DB14"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Malmöpubliken presenteras ett brett och varierat utbud av samtidskonst.</w:t>
      </w:r>
    </w:p>
    <w:p w14:paraId="42826628"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Utställningsgruppen har under 2022 strävat att genom ett intressant</w:t>
      </w:r>
    </w:p>
    <w:p w14:paraId="1F95E8D8"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och varierat utställningsprogram fördjupa samtalet mellan konstnärer,</w:t>
      </w:r>
    </w:p>
    <w:p w14:paraId="551277EA"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publik och kulturlivet i stort.</w:t>
      </w:r>
    </w:p>
    <w:p w14:paraId="408F36DB"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Samarbeten och kulturutbyten med andra konstnärsdrivna gallerier,</w:t>
      </w:r>
    </w:p>
    <w:p w14:paraId="51384A25"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har arbetats fram inför 2022 och 2023 och infogats i utställningsprogrammet.</w:t>
      </w:r>
    </w:p>
    <w:p w14:paraId="77815E6E"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Ansökningar kan göras till galleriets utställningsgrupp.</w:t>
      </w:r>
    </w:p>
    <w:p w14:paraId="39109EDE"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Medlemmar i </w:t>
      </w:r>
      <w:proofErr w:type="spellStart"/>
      <w:r w:rsidRPr="00B61652">
        <w:rPr>
          <w:rFonts w:ascii="Poppins" w:eastAsiaTheme="minorHAnsi" w:hAnsi="Poppins" w:cs="Poppins"/>
          <w:color w:val="000000"/>
          <w:szCs w:val="22"/>
          <w:lang w:eastAsia="en-US"/>
        </w:rPr>
        <w:t>Rostrum</w:t>
      </w:r>
      <w:proofErr w:type="spellEnd"/>
      <w:r w:rsidRPr="00B61652">
        <w:rPr>
          <w:rFonts w:ascii="Poppins" w:eastAsiaTheme="minorHAnsi" w:hAnsi="Poppins" w:cs="Poppins"/>
          <w:color w:val="000000"/>
          <w:szCs w:val="22"/>
          <w:lang w:eastAsia="en-US"/>
        </w:rPr>
        <w:t xml:space="preserve"> har haft möjlighet att lämna förslag till utställningsgruppen.</w:t>
      </w:r>
    </w:p>
    <w:p w14:paraId="4DAB7CB2"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Utställningsgruppen har arbetat både med egna förslag, inkomna ansökningar</w:t>
      </w:r>
    </w:p>
    <w:p w14:paraId="46DB8E88"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och inviterat konstnärer/konstnärskonstellationer.</w:t>
      </w:r>
    </w:p>
    <w:p w14:paraId="6FF7D763"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Under året visades en separat-och en grupputställning med deltagande</w:t>
      </w:r>
    </w:p>
    <w:p w14:paraId="120EE4F5"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medlemmar i konstnärsgruppen.</w:t>
      </w:r>
    </w:p>
    <w:p w14:paraId="6072455F"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Utställningsgruppen har haft protokollförda möten ca en gång per månad.</w:t>
      </w:r>
    </w:p>
    <w:p w14:paraId="1ADC3A76"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Man har under 2022 arbetat med jämställdhetsperspektiv,</w:t>
      </w:r>
    </w:p>
    <w:p w14:paraId="0DBB7864"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för att nå en bredd i olika tekniker, könsfördelning, ålder och geografisk spridning i</w:t>
      </w:r>
    </w:p>
    <w:p w14:paraId="6C065EA8"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samband med besluten om vilka konstnärer som erbjuds utställningar.</w:t>
      </w:r>
    </w:p>
    <w:p w14:paraId="4B6A3410"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Utställningsgruppen har presenterat budget för utställningarna i galleriet</w:t>
      </w:r>
    </w:p>
    <w:p w14:paraId="445C2C58"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och arbetar aktivt med styrelsen i arbetet med den årliga budgeteringen.</w:t>
      </w:r>
    </w:p>
    <w:p w14:paraId="1F1E0057"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Ekonomiskt förslag gäller MU-ersättning och fraktkostnader.</w:t>
      </w:r>
    </w:p>
    <w:p w14:paraId="5CFFD14F"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Utställningsgruppen har under 2022 arbetat med programmet för 2023–24.</w:t>
      </w:r>
    </w:p>
    <w:p w14:paraId="5D0DBD62" w14:textId="77777777" w:rsidR="00FE2003" w:rsidRDefault="00FE2003" w:rsidP="00FD7827">
      <w:pPr>
        <w:autoSpaceDE w:val="0"/>
        <w:autoSpaceDN w:val="0"/>
        <w:adjustRightInd w:val="0"/>
        <w:rPr>
          <w:rFonts w:ascii="Poppins" w:hAnsi="Poppins" w:cs="Poppins"/>
          <w:color w:val="000000"/>
          <w:szCs w:val="22"/>
        </w:rPr>
      </w:pPr>
    </w:p>
    <w:p w14:paraId="732731D7" w14:textId="77777777" w:rsidR="00B61652" w:rsidRPr="00B922F4" w:rsidRDefault="00B61652" w:rsidP="00B61652">
      <w:pPr>
        <w:autoSpaceDE w:val="0"/>
        <w:autoSpaceDN w:val="0"/>
        <w:adjustRightInd w:val="0"/>
        <w:rPr>
          <w:rFonts w:ascii="Poppins" w:eastAsiaTheme="minorHAnsi" w:hAnsi="Poppins" w:cs="Poppins"/>
          <w:bCs/>
          <w:color w:val="000000"/>
          <w:sz w:val="26"/>
          <w:szCs w:val="26"/>
          <w:lang w:eastAsia="en-US"/>
        </w:rPr>
      </w:pPr>
      <w:r w:rsidRPr="00B922F4">
        <w:rPr>
          <w:rFonts w:ascii="Poppins" w:eastAsiaTheme="minorHAnsi" w:hAnsi="Poppins" w:cs="Poppins"/>
          <w:bCs/>
          <w:color w:val="000000"/>
          <w:sz w:val="26"/>
          <w:szCs w:val="26"/>
          <w:lang w:eastAsia="en-US"/>
        </w:rPr>
        <w:t>Utställningsgruppen 2022</w:t>
      </w:r>
    </w:p>
    <w:p w14:paraId="41AFEBC2"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Utställningsgruppen bestod under 2022 av Sofie Arfwidson von Röök, Lisa</w:t>
      </w:r>
    </w:p>
    <w:p w14:paraId="14F445A0" w14:textId="77777777" w:rsidR="00B61652" w:rsidRPr="00B61652" w:rsidRDefault="00B61652" w:rsidP="00B61652">
      <w:pPr>
        <w:autoSpaceDE w:val="0"/>
        <w:autoSpaceDN w:val="0"/>
        <w:adjustRightInd w:val="0"/>
        <w:rPr>
          <w:rFonts w:ascii="Poppins" w:hAnsi="Poppins" w:cs="Poppins"/>
          <w:color w:val="000000"/>
          <w:szCs w:val="22"/>
        </w:rPr>
      </w:pPr>
      <w:r w:rsidRPr="00B61652">
        <w:rPr>
          <w:rFonts w:ascii="Poppins" w:eastAsiaTheme="minorHAnsi" w:hAnsi="Poppins" w:cs="Poppins"/>
          <w:color w:val="000000"/>
          <w:szCs w:val="22"/>
          <w:lang w:eastAsia="en-US"/>
        </w:rPr>
        <w:t xml:space="preserve">Fjellman, Torsten Hylander, Ann </w:t>
      </w:r>
      <w:proofErr w:type="spellStart"/>
      <w:r w:rsidRPr="00B61652">
        <w:rPr>
          <w:rFonts w:ascii="Poppins" w:eastAsiaTheme="minorHAnsi" w:hAnsi="Poppins" w:cs="Poppins"/>
          <w:color w:val="000000"/>
          <w:szCs w:val="22"/>
          <w:lang w:eastAsia="en-US"/>
        </w:rPr>
        <w:t>Makander</w:t>
      </w:r>
      <w:proofErr w:type="spellEnd"/>
      <w:r w:rsidRPr="00B61652">
        <w:rPr>
          <w:rFonts w:ascii="Poppins" w:eastAsiaTheme="minorHAnsi" w:hAnsi="Poppins" w:cs="Poppins"/>
          <w:color w:val="000000"/>
          <w:szCs w:val="22"/>
          <w:lang w:eastAsia="en-US"/>
        </w:rPr>
        <w:t xml:space="preserve"> och Tuss Marie Lysén.</w:t>
      </w:r>
    </w:p>
    <w:p w14:paraId="7A1FBDEC" w14:textId="77777777" w:rsidR="00B61652" w:rsidRPr="00B61652" w:rsidRDefault="00B61652" w:rsidP="00FD7827">
      <w:pPr>
        <w:autoSpaceDE w:val="0"/>
        <w:autoSpaceDN w:val="0"/>
        <w:adjustRightInd w:val="0"/>
        <w:rPr>
          <w:rFonts w:ascii="Poppins" w:hAnsi="Poppins" w:cs="Poppins"/>
          <w:color w:val="000000"/>
          <w:szCs w:val="22"/>
        </w:rPr>
      </w:pPr>
    </w:p>
    <w:p w14:paraId="2EC60CC8" w14:textId="77777777" w:rsidR="00B61652" w:rsidRPr="00B922F4" w:rsidRDefault="00B61652" w:rsidP="00B61652">
      <w:pPr>
        <w:autoSpaceDE w:val="0"/>
        <w:autoSpaceDN w:val="0"/>
        <w:adjustRightInd w:val="0"/>
        <w:rPr>
          <w:rFonts w:ascii="Poppins" w:eastAsiaTheme="minorHAnsi" w:hAnsi="Poppins" w:cs="Poppins"/>
          <w:b/>
          <w:bCs/>
          <w:color w:val="000000"/>
          <w:sz w:val="26"/>
          <w:szCs w:val="26"/>
          <w:lang w:eastAsia="en-US"/>
        </w:rPr>
      </w:pPr>
      <w:r w:rsidRPr="00B922F4">
        <w:rPr>
          <w:rFonts w:ascii="Poppins" w:eastAsiaTheme="minorHAnsi" w:hAnsi="Poppins" w:cs="Poppins"/>
          <w:b/>
          <w:bCs/>
          <w:color w:val="000000"/>
          <w:sz w:val="26"/>
          <w:szCs w:val="26"/>
          <w:lang w:eastAsia="en-US"/>
        </w:rPr>
        <w:t xml:space="preserve">Konstnärsgruppen </w:t>
      </w:r>
      <w:proofErr w:type="spellStart"/>
      <w:r w:rsidRPr="00B922F4">
        <w:rPr>
          <w:rFonts w:ascii="Poppins" w:eastAsiaTheme="minorHAnsi" w:hAnsi="Poppins" w:cs="Poppins"/>
          <w:b/>
          <w:bCs/>
          <w:color w:val="000000"/>
          <w:sz w:val="26"/>
          <w:szCs w:val="26"/>
          <w:lang w:eastAsia="en-US"/>
        </w:rPr>
        <w:t>Rostrum</w:t>
      </w:r>
      <w:proofErr w:type="spellEnd"/>
    </w:p>
    <w:p w14:paraId="7EE52CD8"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Under 2022 ägde det rum 9 medlemsmöten varav ett möte var årsmötet. Alla</w:t>
      </w:r>
    </w:p>
    <w:p w14:paraId="38F652A8" w14:textId="77777777" w:rsidR="00B61652" w:rsidRPr="00B61652" w:rsidRDefault="00B61652" w:rsidP="00B61652">
      <w:pPr>
        <w:autoSpaceDE w:val="0"/>
        <w:autoSpaceDN w:val="0"/>
        <w:adjustRightInd w:val="0"/>
        <w:rPr>
          <w:rFonts w:ascii="Poppins" w:eastAsiaTheme="minorHAnsi" w:hAnsi="Poppins" w:cs="Poppins"/>
          <w:color w:val="00000A"/>
          <w:szCs w:val="22"/>
          <w:lang w:eastAsia="en-US"/>
        </w:rPr>
      </w:pPr>
      <w:r w:rsidRPr="00B61652">
        <w:rPr>
          <w:rFonts w:ascii="Poppins" w:eastAsiaTheme="minorHAnsi" w:hAnsi="Poppins" w:cs="Poppins"/>
          <w:color w:val="000000"/>
          <w:szCs w:val="22"/>
          <w:lang w:eastAsia="en-US"/>
        </w:rPr>
        <w:t xml:space="preserve">medlemsmöten protokollfördes. </w:t>
      </w:r>
      <w:r w:rsidRPr="00B61652">
        <w:rPr>
          <w:rFonts w:ascii="Poppins" w:eastAsiaTheme="minorHAnsi" w:hAnsi="Poppins" w:cs="Poppins"/>
          <w:color w:val="00000A"/>
          <w:szCs w:val="22"/>
          <w:lang w:eastAsia="en-US"/>
        </w:rPr>
        <w:t>Mötena har ägt rum på Zoom och live.</w:t>
      </w:r>
    </w:p>
    <w:p w14:paraId="5CCDB7FE"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En vecka innan medlemsmötena skickas beslutsunderlag ut till alla medlemmar</w:t>
      </w:r>
    </w:p>
    <w:p w14:paraId="5B18779E"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per mail tillsammans med dagordning och kallelse till möte. Under</w:t>
      </w:r>
    </w:p>
    <w:p w14:paraId="54B1DB43"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medlemsmötena tas gemensamma beslut om föreningens verksamhet och arbete.</w:t>
      </w:r>
    </w:p>
    <w:p w14:paraId="463584A3" w14:textId="77777777" w:rsidR="00B61652" w:rsidRPr="00B61652" w:rsidRDefault="00B61652" w:rsidP="00B61652">
      <w:pPr>
        <w:autoSpaceDE w:val="0"/>
        <w:autoSpaceDN w:val="0"/>
        <w:adjustRightInd w:val="0"/>
        <w:rPr>
          <w:rFonts w:ascii="Poppins" w:eastAsiaTheme="minorHAnsi" w:hAnsi="Poppins" w:cs="Poppins"/>
          <w:color w:val="141414"/>
          <w:szCs w:val="22"/>
          <w:lang w:eastAsia="en-US"/>
        </w:rPr>
      </w:pPr>
      <w:r w:rsidRPr="00B61652">
        <w:rPr>
          <w:rFonts w:ascii="Poppins" w:eastAsiaTheme="minorHAnsi" w:hAnsi="Poppins" w:cs="Poppins"/>
          <w:color w:val="141414"/>
          <w:szCs w:val="22"/>
          <w:lang w:eastAsia="en-US"/>
        </w:rPr>
        <w:t xml:space="preserve">En av </w:t>
      </w:r>
      <w:proofErr w:type="spellStart"/>
      <w:r w:rsidRPr="00B61652">
        <w:rPr>
          <w:rFonts w:ascii="Poppins" w:eastAsiaTheme="minorHAnsi" w:hAnsi="Poppins" w:cs="Poppins"/>
          <w:color w:val="141414"/>
          <w:szCs w:val="22"/>
          <w:lang w:eastAsia="en-US"/>
        </w:rPr>
        <w:t>Rostrums</w:t>
      </w:r>
      <w:proofErr w:type="spellEnd"/>
      <w:r w:rsidRPr="00B61652">
        <w:rPr>
          <w:rFonts w:ascii="Poppins" w:eastAsiaTheme="minorHAnsi" w:hAnsi="Poppins" w:cs="Poppins"/>
          <w:color w:val="141414"/>
          <w:szCs w:val="22"/>
          <w:lang w:eastAsia="en-US"/>
        </w:rPr>
        <w:t xml:space="preserve"> styrkor är medlemmarnas varierande konstinriktning, erfarenhet,</w:t>
      </w:r>
    </w:p>
    <w:p w14:paraId="0E2E3F41" w14:textId="77777777" w:rsidR="00B61652" w:rsidRPr="00B61652" w:rsidRDefault="00B61652" w:rsidP="00B61652">
      <w:pPr>
        <w:autoSpaceDE w:val="0"/>
        <w:autoSpaceDN w:val="0"/>
        <w:adjustRightInd w:val="0"/>
        <w:rPr>
          <w:rFonts w:ascii="Poppins" w:eastAsiaTheme="minorHAnsi" w:hAnsi="Poppins" w:cs="Poppins"/>
          <w:color w:val="141414"/>
          <w:szCs w:val="22"/>
          <w:lang w:eastAsia="en-US"/>
        </w:rPr>
      </w:pPr>
      <w:r w:rsidRPr="00B61652">
        <w:rPr>
          <w:rFonts w:ascii="Poppins" w:eastAsiaTheme="minorHAnsi" w:hAnsi="Poppins" w:cs="Poppins"/>
          <w:color w:val="141414"/>
          <w:szCs w:val="22"/>
          <w:lang w:eastAsia="en-US"/>
        </w:rPr>
        <w:t>bakgrund och ålder. Detta har resulterat i en stor bredd i vårt utställningsprogram</w:t>
      </w:r>
    </w:p>
    <w:p w14:paraId="1F3D5285" w14:textId="4596DC04" w:rsidR="00B61652" w:rsidRDefault="00B61652" w:rsidP="00B61652">
      <w:pPr>
        <w:autoSpaceDE w:val="0"/>
        <w:autoSpaceDN w:val="0"/>
        <w:adjustRightInd w:val="0"/>
        <w:rPr>
          <w:rFonts w:ascii="Poppins" w:eastAsiaTheme="minorHAnsi" w:hAnsi="Poppins" w:cs="Poppins"/>
          <w:color w:val="141414"/>
          <w:szCs w:val="22"/>
          <w:lang w:eastAsia="en-US"/>
        </w:rPr>
      </w:pPr>
      <w:r w:rsidRPr="00B61652">
        <w:rPr>
          <w:rFonts w:ascii="Poppins" w:eastAsiaTheme="minorHAnsi" w:hAnsi="Poppins" w:cs="Poppins"/>
          <w:color w:val="141414"/>
          <w:szCs w:val="22"/>
          <w:lang w:eastAsia="en-US"/>
        </w:rPr>
        <w:t>under 202</w:t>
      </w:r>
      <w:r>
        <w:rPr>
          <w:rFonts w:ascii="Poppins" w:eastAsiaTheme="minorHAnsi" w:hAnsi="Poppins" w:cs="Poppins"/>
          <w:color w:val="141414"/>
          <w:szCs w:val="22"/>
          <w:lang w:eastAsia="en-US"/>
        </w:rPr>
        <w:t>2</w:t>
      </w:r>
      <w:r w:rsidRPr="00B61652">
        <w:rPr>
          <w:rFonts w:ascii="Poppins" w:eastAsiaTheme="minorHAnsi" w:hAnsi="Poppins" w:cs="Poppins"/>
          <w:color w:val="141414"/>
          <w:szCs w:val="22"/>
          <w:lang w:eastAsia="en-US"/>
        </w:rPr>
        <w:t>.</w:t>
      </w:r>
    </w:p>
    <w:p w14:paraId="47835B52" w14:textId="77777777" w:rsidR="00644CB4" w:rsidRPr="00B61652" w:rsidRDefault="00644CB4" w:rsidP="00B61652">
      <w:pPr>
        <w:autoSpaceDE w:val="0"/>
        <w:autoSpaceDN w:val="0"/>
        <w:adjustRightInd w:val="0"/>
        <w:rPr>
          <w:rFonts w:ascii="Poppins" w:eastAsiaTheme="minorHAnsi" w:hAnsi="Poppins" w:cs="Poppins"/>
          <w:color w:val="141414"/>
          <w:szCs w:val="22"/>
          <w:lang w:eastAsia="en-US"/>
        </w:rPr>
      </w:pPr>
    </w:p>
    <w:p w14:paraId="0E936ABF" w14:textId="77777777" w:rsidR="00B61652" w:rsidRPr="00B61652" w:rsidRDefault="00B61652" w:rsidP="00B61652">
      <w:pPr>
        <w:autoSpaceDE w:val="0"/>
        <w:autoSpaceDN w:val="0"/>
        <w:adjustRightInd w:val="0"/>
        <w:rPr>
          <w:rFonts w:ascii="Poppins" w:eastAsiaTheme="minorHAnsi" w:hAnsi="Poppins" w:cs="Poppins"/>
          <w:color w:val="00000A"/>
          <w:szCs w:val="22"/>
          <w:lang w:eastAsia="en-US"/>
        </w:rPr>
      </w:pPr>
      <w:r w:rsidRPr="00B61652">
        <w:rPr>
          <w:rFonts w:ascii="Poppins" w:eastAsiaTheme="minorHAnsi" w:hAnsi="Poppins" w:cs="Poppins"/>
          <w:color w:val="00000A"/>
          <w:szCs w:val="22"/>
          <w:lang w:eastAsia="en-US"/>
        </w:rPr>
        <w:lastRenderedPageBreak/>
        <w:t>Medlemmarna har under 202</w:t>
      </w:r>
      <w:r>
        <w:rPr>
          <w:rFonts w:ascii="Poppins" w:eastAsiaTheme="minorHAnsi" w:hAnsi="Poppins" w:cs="Poppins"/>
          <w:color w:val="00000A"/>
          <w:szCs w:val="22"/>
          <w:lang w:eastAsia="en-US"/>
        </w:rPr>
        <w:t>2</w:t>
      </w:r>
      <w:r w:rsidRPr="00B61652">
        <w:rPr>
          <w:rFonts w:ascii="Poppins" w:eastAsiaTheme="minorHAnsi" w:hAnsi="Poppins" w:cs="Poppins"/>
          <w:color w:val="00000A"/>
          <w:szCs w:val="22"/>
          <w:lang w:eastAsia="en-US"/>
        </w:rPr>
        <w:t xml:space="preserve"> gjort ett flertal gemensamma utställningar, projekt</w:t>
      </w:r>
    </w:p>
    <w:p w14:paraId="4872DE3A" w14:textId="77777777" w:rsidR="00B61652" w:rsidRPr="00B61652" w:rsidRDefault="00B61652" w:rsidP="00B61652">
      <w:pPr>
        <w:autoSpaceDE w:val="0"/>
        <w:autoSpaceDN w:val="0"/>
        <w:adjustRightInd w:val="0"/>
        <w:rPr>
          <w:rFonts w:ascii="Poppins" w:eastAsiaTheme="minorHAnsi" w:hAnsi="Poppins" w:cs="Poppins"/>
          <w:color w:val="00000A"/>
          <w:szCs w:val="22"/>
          <w:lang w:eastAsia="en-US"/>
        </w:rPr>
      </w:pPr>
      <w:r w:rsidRPr="00B61652">
        <w:rPr>
          <w:rFonts w:ascii="Poppins" w:eastAsiaTheme="minorHAnsi" w:hAnsi="Poppins" w:cs="Poppins"/>
          <w:color w:val="00000A"/>
          <w:szCs w:val="22"/>
          <w:lang w:eastAsia="en-US"/>
        </w:rPr>
        <w:t>och utbyten.</w:t>
      </w:r>
    </w:p>
    <w:p w14:paraId="79C443CA"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Trots de speciella omständigheterna under 202</w:t>
      </w:r>
      <w:r>
        <w:rPr>
          <w:rFonts w:ascii="Poppins" w:eastAsiaTheme="minorHAnsi" w:hAnsi="Poppins" w:cs="Poppins"/>
          <w:color w:val="000000"/>
          <w:szCs w:val="22"/>
          <w:lang w:eastAsia="en-US"/>
        </w:rPr>
        <w:t>2</w:t>
      </w:r>
      <w:r w:rsidRPr="00B61652">
        <w:rPr>
          <w:rFonts w:ascii="Poppins" w:eastAsiaTheme="minorHAnsi" w:hAnsi="Poppins" w:cs="Poppins"/>
          <w:color w:val="000000"/>
          <w:szCs w:val="22"/>
          <w:lang w:eastAsia="en-US"/>
        </w:rPr>
        <w:t xml:space="preserve"> har alla medlemmar deltagit och</w:t>
      </w:r>
    </w:p>
    <w:p w14:paraId="79698BB9"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delat på arbetsuppgifterna. Det har bidragit till en kollegial tillhörighet och öppnat</w:t>
      </w:r>
    </w:p>
    <w:p w14:paraId="61223569"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upp för möjligheter till ett framtida konstnärligt samarbete.</w:t>
      </w:r>
      <w:r>
        <w:rPr>
          <w:rFonts w:ascii="Poppins" w:eastAsiaTheme="minorHAnsi" w:hAnsi="Poppins" w:cs="Poppins"/>
          <w:color w:val="000000"/>
          <w:szCs w:val="22"/>
          <w:lang w:eastAsia="en-US"/>
        </w:rPr>
        <w:br/>
      </w:r>
    </w:p>
    <w:p w14:paraId="7867EB10" w14:textId="77777777" w:rsidR="00B61652" w:rsidRPr="00B922F4" w:rsidRDefault="00B61652" w:rsidP="00B61652">
      <w:pPr>
        <w:autoSpaceDE w:val="0"/>
        <w:autoSpaceDN w:val="0"/>
        <w:adjustRightInd w:val="0"/>
        <w:rPr>
          <w:rFonts w:ascii="Poppins" w:eastAsiaTheme="minorHAnsi" w:hAnsi="Poppins" w:cs="Poppins"/>
          <w:bCs/>
          <w:color w:val="000000"/>
          <w:sz w:val="26"/>
          <w:szCs w:val="26"/>
          <w:lang w:eastAsia="en-US"/>
        </w:rPr>
      </w:pPr>
      <w:r w:rsidRPr="00B922F4">
        <w:rPr>
          <w:rFonts w:ascii="Poppins" w:eastAsiaTheme="minorHAnsi" w:hAnsi="Poppins" w:cs="Poppins"/>
          <w:bCs/>
          <w:color w:val="000000"/>
          <w:sz w:val="26"/>
          <w:szCs w:val="26"/>
          <w:lang w:eastAsia="en-US"/>
        </w:rPr>
        <w:t>Medlemmar Konstnärsgruppen 2022:</w:t>
      </w:r>
    </w:p>
    <w:p w14:paraId="45B1B08F" w14:textId="2F660E03"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Sofie Arfwidson von Röök, Ewa Berg, </w:t>
      </w:r>
      <w:proofErr w:type="spellStart"/>
      <w:r w:rsidRPr="00B61652">
        <w:rPr>
          <w:rFonts w:ascii="Poppins" w:eastAsiaTheme="minorHAnsi" w:hAnsi="Poppins" w:cs="Poppins"/>
          <w:color w:val="000000"/>
          <w:szCs w:val="22"/>
          <w:lang w:eastAsia="en-US"/>
        </w:rPr>
        <w:t>Cian</w:t>
      </w:r>
      <w:proofErr w:type="spellEnd"/>
      <w:r w:rsidRPr="00B61652">
        <w:rPr>
          <w:rFonts w:ascii="Poppins" w:eastAsiaTheme="minorHAnsi" w:hAnsi="Poppins" w:cs="Poppins"/>
          <w:color w:val="000000"/>
          <w:szCs w:val="22"/>
          <w:lang w:eastAsia="en-US"/>
        </w:rPr>
        <w:t xml:space="preserve"> Burke, Andres Diaz</w:t>
      </w:r>
    </w:p>
    <w:p w14:paraId="4CCF3F95"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Garcia, Roger Forslund, Gisela Eriksson, Lisa Fjellman, Barbro Hemer, Ingrid Hemer</w:t>
      </w:r>
    </w:p>
    <w:p w14:paraId="45C7049B"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proofErr w:type="spellStart"/>
      <w:r w:rsidRPr="00B61652">
        <w:rPr>
          <w:rFonts w:ascii="Poppins" w:eastAsiaTheme="minorHAnsi" w:hAnsi="Poppins" w:cs="Poppins"/>
          <w:color w:val="000000"/>
          <w:szCs w:val="22"/>
          <w:lang w:eastAsia="en-US"/>
        </w:rPr>
        <w:t>Nordenhake</w:t>
      </w:r>
      <w:proofErr w:type="spellEnd"/>
      <w:r w:rsidRPr="00B61652">
        <w:rPr>
          <w:rFonts w:ascii="Poppins" w:eastAsiaTheme="minorHAnsi" w:hAnsi="Poppins" w:cs="Poppins"/>
          <w:color w:val="000000"/>
          <w:szCs w:val="22"/>
          <w:lang w:eastAsia="en-US"/>
        </w:rPr>
        <w:t xml:space="preserve">, Marie Herzog, Torsten Hylander, Hans Johansson, Maria </w:t>
      </w:r>
      <w:proofErr w:type="spellStart"/>
      <w:r w:rsidRPr="00B61652">
        <w:rPr>
          <w:rFonts w:ascii="Poppins" w:eastAsiaTheme="minorHAnsi" w:hAnsi="Poppins" w:cs="Poppins"/>
          <w:color w:val="000000"/>
          <w:szCs w:val="22"/>
          <w:lang w:eastAsia="en-US"/>
        </w:rPr>
        <w:t>Lavman</w:t>
      </w:r>
      <w:proofErr w:type="spellEnd"/>
      <w:r w:rsidRPr="00B61652">
        <w:rPr>
          <w:rFonts w:ascii="Poppins" w:eastAsiaTheme="minorHAnsi" w:hAnsi="Poppins" w:cs="Poppins"/>
          <w:color w:val="000000"/>
          <w:szCs w:val="22"/>
          <w:lang w:eastAsia="en-US"/>
        </w:rPr>
        <w:t xml:space="preserve"> </w:t>
      </w:r>
      <w:proofErr w:type="spellStart"/>
      <w:r w:rsidRPr="00B61652">
        <w:rPr>
          <w:rFonts w:ascii="Poppins" w:eastAsiaTheme="minorHAnsi" w:hAnsi="Poppins" w:cs="Poppins"/>
          <w:color w:val="000000"/>
          <w:szCs w:val="22"/>
          <w:lang w:eastAsia="en-US"/>
        </w:rPr>
        <w:t>Vetö</w:t>
      </w:r>
      <w:proofErr w:type="spellEnd"/>
      <w:r w:rsidRPr="00B61652">
        <w:rPr>
          <w:rFonts w:ascii="Poppins" w:eastAsiaTheme="minorHAnsi" w:hAnsi="Poppins" w:cs="Poppins"/>
          <w:color w:val="000000"/>
          <w:szCs w:val="22"/>
          <w:lang w:eastAsia="en-US"/>
        </w:rPr>
        <w:t>,</w:t>
      </w:r>
    </w:p>
    <w:p w14:paraId="7F08811A"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Christel Lundberg, Anna Lönn Franko, Tuss Marie Lysén, Ann </w:t>
      </w:r>
      <w:proofErr w:type="spellStart"/>
      <w:r w:rsidRPr="00B61652">
        <w:rPr>
          <w:rFonts w:ascii="Poppins" w:eastAsiaTheme="minorHAnsi" w:hAnsi="Poppins" w:cs="Poppins"/>
          <w:color w:val="000000"/>
          <w:szCs w:val="22"/>
          <w:lang w:eastAsia="en-US"/>
        </w:rPr>
        <w:t>Makander</w:t>
      </w:r>
      <w:proofErr w:type="spellEnd"/>
      <w:r w:rsidRPr="00B61652">
        <w:rPr>
          <w:rFonts w:ascii="Poppins" w:eastAsiaTheme="minorHAnsi" w:hAnsi="Poppins" w:cs="Poppins"/>
          <w:color w:val="000000"/>
          <w:szCs w:val="22"/>
          <w:lang w:eastAsia="en-US"/>
        </w:rPr>
        <w:t>, Christoph</w:t>
      </w:r>
    </w:p>
    <w:p w14:paraId="044DB7A3"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proofErr w:type="spellStart"/>
      <w:r w:rsidRPr="00B61652">
        <w:rPr>
          <w:rFonts w:ascii="Poppins" w:eastAsiaTheme="minorHAnsi" w:hAnsi="Poppins" w:cs="Poppins"/>
          <w:color w:val="000000"/>
          <w:szCs w:val="22"/>
          <w:lang w:eastAsia="en-US"/>
        </w:rPr>
        <w:t>Mügge</w:t>
      </w:r>
      <w:proofErr w:type="spellEnd"/>
      <w:r w:rsidRPr="00B61652">
        <w:rPr>
          <w:rFonts w:ascii="Poppins" w:eastAsiaTheme="minorHAnsi" w:hAnsi="Poppins" w:cs="Poppins"/>
          <w:color w:val="000000"/>
          <w:szCs w:val="22"/>
          <w:lang w:eastAsia="en-US"/>
        </w:rPr>
        <w:t xml:space="preserve">, </w:t>
      </w:r>
      <w:proofErr w:type="spellStart"/>
      <w:r w:rsidRPr="00B61652">
        <w:rPr>
          <w:rFonts w:ascii="Poppins" w:eastAsiaTheme="minorHAnsi" w:hAnsi="Poppins" w:cs="Poppins"/>
          <w:color w:val="000000"/>
          <w:szCs w:val="22"/>
          <w:lang w:eastAsia="en-US"/>
        </w:rPr>
        <w:t>Gertie</w:t>
      </w:r>
      <w:proofErr w:type="spellEnd"/>
      <w:r w:rsidRPr="00B61652">
        <w:rPr>
          <w:rFonts w:ascii="Poppins" w:eastAsiaTheme="minorHAnsi" w:hAnsi="Poppins" w:cs="Poppins"/>
          <w:color w:val="000000"/>
          <w:szCs w:val="22"/>
          <w:lang w:eastAsia="en-US"/>
        </w:rPr>
        <w:t xml:space="preserve"> Månsson, Ulrika Pihlström, Filip </w:t>
      </w:r>
      <w:proofErr w:type="spellStart"/>
      <w:r w:rsidRPr="00B61652">
        <w:rPr>
          <w:rFonts w:ascii="Poppins" w:eastAsiaTheme="minorHAnsi" w:hAnsi="Poppins" w:cs="Poppins"/>
          <w:color w:val="000000"/>
          <w:szCs w:val="22"/>
          <w:lang w:eastAsia="en-US"/>
        </w:rPr>
        <w:t>Rahim</w:t>
      </w:r>
      <w:proofErr w:type="spellEnd"/>
      <w:r w:rsidRPr="00B61652">
        <w:rPr>
          <w:rFonts w:ascii="Poppins" w:eastAsiaTheme="minorHAnsi" w:hAnsi="Poppins" w:cs="Poppins"/>
          <w:color w:val="000000"/>
          <w:szCs w:val="22"/>
          <w:lang w:eastAsia="en-US"/>
        </w:rPr>
        <w:t xml:space="preserve"> Hansson, Berit Sahlström,</w:t>
      </w:r>
    </w:p>
    <w:p w14:paraId="348A9EFD"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Carina </w:t>
      </w:r>
      <w:proofErr w:type="spellStart"/>
      <w:r w:rsidRPr="00B61652">
        <w:rPr>
          <w:rFonts w:ascii="Poppins" w:eastAsiaTheme="minorHAnsi" w:hAnsi="Poppins" w:cs="Poppins"/>
          <w:color w:val="000000"/>
          <w:szCs w:val="22"/>
          <w:lang w:eastAsia="en-US"/>
        </w:rPr>
        <w:t>Stankovich</w:t>
      </w:r>
      <w:proofErr w:type="spellEnd"/>
      <w:r w:rsidRPr="00B61652">
        <w:rPr>
          <w:rFonts w:ascii="Poppins" w:eastAsiaTheme="minorHAnsi" w:hAnsi="Poppins" w:cs="Poppins"/>
          <w:color w:val="000000"/>
          <w:szCs w:val="22"/>
          <w:lang w:eastAsia="en-US"/>
        </w:rPr>
        <w:t xml:space="preserve">, Helga </w:t>
      </w:r>
      <w:proofErr w:type="spellStart"/>
      <w:r w:rsidRPr="00B61652">
        <w:rPr>
          <w:rFonts w:ascii="Poppins" w:eastAsiaTheme="minorHAnsi" w:hAnsi="Poppins" w:cs="Poppins"/>
          <w:color w:val="000000"/>
          <w:szCs w:val="22"/>
          <w:lang w:eastAsia="en-US"/>
        </w:rPr>
        <w:t>Steppan</w:t>
      </w:r>
      <w:proofErr w:type="spellEnd"/>
      <w:r w:rsidRPr="00B61652">
        <w:rPr>
          <w:rFonts w:ascii="Poppins" w:eastAsiaTheme="minorHAnsi" w:hAnsi="Poppins" w:cs="Poppins"/>
          <w:color w:val="000000"/>
          <w:szCs w:val="22"/>
          <w:lang w:eastAsia="en-US"/>
        </w:rPr>
        <w:t xml:space="preserve">, Pepe </w:t>
      </w:r>
      <w:proofErr w:type="spellStart"/>
      <w:r w:rsidRPr="00B61652">
        <w:rPr>
          <w:rFonts w:ascii="Poppins" w:eastAsiaTheme="minorHAnsi" w:hAnsi="Poppins" w:cs="Poppins"/>
          <w:color w:val="000000"/>
          <w:szCs w:val="22"/>
          <w:lang w:eastAsia="en-US"/>
        </w:rPr>
        <w:t>Viñoles</w:t>
      </w:r>
      <w:proofErr w:type="spellEnd"/>
      <w:r w:rsidRPr="00B61652">
        <w:rPr>
          <w:rFonts w:ascii="Poppins" w:eastAsiaTheme="minorHAnsi" w:hAnsi="Poppins" w:cs="Poppins"/>
          <w:color w:val="000000"/>
          <w:szCs w:val="22"/>
          <w:lang w:eastAsia="en-US"/>
        </w:rPr>
        <w:t xml:space="preserve">, Anna-Karin </w:t>
      </w:r>
      <w:proofErr w:type="spellStart"/>
      <w:r w:rsidRPr="00B61652">
        <w:rPr>
          <w:rFonts w:ascii="Poppins" w:eastAsiaTheme="minorHAnsi" w:hAnsi="Poppins" w:cs="Poppins"/>
          <w:color w:val="000000"/>
          <w:szCs w:val="22"/>
          <w:lang w:eastAsia="en-US"/>
        </w:rPr>
        <w:t>Waara</w:t>
      </w:r>
      <w:proofErr w:type="spellEnd"/>
      <w:r w:rsidRPr="00B61652">
        <w:rPr>
          <w:rFonts w:ascii="Poppins" w:eastAsiaTheme="minorHAnsi" w:hAnsi="Poppins" w:cs="Poppins"/>
          <w:color w:val="000000"/>
          <w:szCs w:val="22"/>
          <w:lang w:eastAsia="en-US"/>
        </w:rPr>
        <w:t>, Jon Åkerlind.</w:t>
      </w:r>
    </w:p>
    <w:p w14:paraId="45022148"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Anna Lönn Franko, Christoph </w:t>
      </w:r>
      <w:proofErr w:type="spellStart"/>
      <w:r w:rsidRPr="00B61652">
        <w:rPr>
          <w:rFonts w:ascii="Poppins" w:eastAsiaTheme="minorHAnsi" w:hAnsi="Poppins" w:cs="Poppins"/>
          <w:color w:val="000000"/>
          <w:szCs w:val="22"/>
          <w:lang w:eastAsia="en-US"/>
        </w:rPr>
        <w:t>Mügge</w:t>
      </w:r>
      <w:proofErr w:type="spellEnd"/>
      <w:r w:rsidRPr="00B61652">
        <w:rPr>
          <w:rFonts w:ascii="Poppins" w:eastAsiaTheme="minorHAnsi" w:hAnsi="Poppins" w:cs="Poppins"/>
          <w:color w:val="000000"/>
          <w:szCs w:val="22"/>
          <w:lang w:eastAsia="en-US"/>
        </w:rPr>
        <w:t xml:space="preserve">, Ingrid </w:t>
      </w:r>
      <w:proofErr w:type="spellStart"/>
      <w:r w:rsidRPr="00B61652">
        <w:rPr>
          <w:rFonts w:ascii="Poppins" w:eastAsiaTheme="minorHAnsi" w:hAnsi="Poppins" w:cs="Poppins"/>
          <w:color w:val="000000"/>
          <w:szCs w:val="22"/>
          <w:lang w:eastAsia="en-US"/>
        </w:rPr>
        <w:t>Nordenhake</w:t>
      </w:r>
      <w:proofErr w:type="spellEnd"/>
      <w:r w:rsidRPr="00B61652">
        <w:rPr>
          <w:rFonts w:ascii="Poppins" w:eastAsiaTheme="minorHAnsi" w:hAnsi="Poppins" w:cs="Poppins"/>
          <w:color w:val="000000"/>
          <w:szCs w:val="22"/>
          <w:lang w:eastAsia="en-US"/>
        </w:rPr>
        <w:t xml:space="preserve">, Ulrika Pihlström, Filip </w:t>
      </w:r>
      <w:proofErr w:type="spellStart"/>
      <w:r w:rsidRPr="00B61652">
        <w:rPr>
          <w:rFonts w:ascii="Poppins" w:eastAsiaTheme="minorHAnsi" w:hAnsi="Poppins" w:cs="Poppins"/>
          <w:color w:val="000000"/>
          <w:szCs w:val="22"/>
          <w:lang w:eastAsia="en-US"/>
        </w:rPr>
        <w:t>Rahim</w:t>
      </w:r>
      <w:proofErr w:type="spellEnd"/>
      <w:r w:rsidRPr="00B61652">
        <w:rPr>
          <w:rFonts w:ascii="Poppins" w:eastAsiaTheme="minorHAnsi" w:hAnsi="Poppins" w:cs="Poppins"/>
          <w:color w:val="000000"/>
          <w:szCs w:val="22"/>
          <w:lang w:eastAsia="en-US"/>
        </w:rPr>
        <w:t xml:space="preserve"> Hansson</w:t>
      </w:r>
    </w:p>
    <w:p w14:paraId="7DC3AB08" w14:textId="77777777" w:rsidR="00E07AD8" w:rsidRPr="00B61652" w:rsidRDefault="00E07AD8" w:rsidP="00E07AD8">
      <w:pPr>
        <w:autoSpaceDE w:val="0"/>
        <w:autoSpaceDN w:val="0"/>
        <w:adjustRightInd w:val="0"/>
        <w:rPr>
          <w:rFonts w:ascii="Poppins" w:hAnsi="Poppins" w:cs="Poppins"/>
          <w:szCs w:val="22"/>
        </w:rPr>
      </w:pPr>
    </w:p>
    <w:p w14:paraId="568556FA" w14:textId="77777777" w:rsidR="00B61652" w:rsidRPr="00B61652" w:rsidRDefault="00B61652" w:rsidP="00B61652">
      <w:pPr>
        <w:autoSpaceDE w:val="0"/>
        <w:autoSpaceDN w:val="0"/>
        <w:adjustRightInd w:val="0"/>
        <w:rPr>
          <w:rFonts w:ascii="Poppins" w:eastAsiaTheme="minorHAnsi" w:hAnsi="Poppins" w:cs="Poppins"/>
          <w:b/>
          <w:bCs/>
          <w:color w:val="000000"/>
          <w:sz w:val="24"/>
          <w:lang w:eastAsia="en-US"/>
        </w:rPr>
      </w:pPr>
      <w:r w:rsidRPr="00B61652">
        <w:rPr>
          <w:rFonts w:ascii="Poppins" w:eastAsiaTheme="minorHAnsi" w:hAnsi="Poppins" w:cs="Poppins"/>
          <w:b/>
          <w:bCs/>
          <w:color w:val="000000"/>
          <w:sz w:val="24"/>
          <w:lang w:eastAsia="en-US"/>
        </w:rPr>
        <w:t>Kassör och redovisningstjänster</w:t>
      </w:r>
    </w:p>
    <w:p w14:paraId="5466A570"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Under verksamhetsåret 2022 har </w:t>
      </w:r>
      <w:proofErr w:type="spellStart"/>
      <w:r w:rsidRPr="00B61652">
        <w:rPr>
          <w:rFonts w:ascii="Poppins" w:eastAsiaTheme="minorHAnsi" w:hAnsi="Poppins" w:cs="Poppins"/>
          <w:color w:val="000000"/>
          <w:szCs w:val="22"/>
          <w:lang w:eastAsia="en-US"/>
        </w:rPr>
        <w:t>Cian</w:t>
      </w:r>
      <w:proofErr w:type="spellEnd"/>
      <w:r w:rsidRPr="00B61652">
        <w:rPr>
          <w:rFonts w:ascii="Poppins" w:eastAsiaTheme="minorHAnsi" w:hAnsi="Poppins" w:cs="Poppins"/>
          <w:color w:val="000000"/>
          <w:szCs w:val="22"/>
          <w:lang w:eastAsia="en-US"/>
        </w:rPr>
        <w:t xml:space="preserve"> Burke varit kassör.</w:t>
      </w:r>
    </w:p>
    <w:p w14:paraId="00E593C1"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Redovisningskonsult: Magnus Hasselberg, Kamrer Direkt.</w:t>
      </w:r>
    </w:p>
    <w:p w14:paraId="02621355" w14:textId="77777777" w:rsidR="00C74D13" w:rsidRPr="00B61652" w:rsidRDefault="00B61652" w:rsidP="00B61652">
      <w:pPr>
        <w:pStyle w:val="Rubrik3"/>
        <w:rPr>
          <w:rFonts w:ascii="Poppins" w:hAnsi="Poppins" w:cs="Poppins"/>
        </w:rPr>
      </w:pPr>
      <w:r w:rsidRPr="00B61652">
        <w:rPr>
          <w:rFonts w:ascii="Poppins" w:eastAsiaTheme="minorHAnsi" w:hAnsi="Poppins" w:cs="Poppins"/>
          <w:color w:val="000000"/>
          <w:szCs w:val="22"/>
          <w:lang w:eastAsia="en-US"/>
        </w:rPr>
        <w:t>Extern auktoriserad revisor: Gustaf Hallgren, Österlen Revision</w:t>
      </w:r>
    </w:p>
    <w:p w14:paraId="078C4A8C" w14:textId="77777777" w:rsidR="00892BFF" w:rsidRPr="00B61652" w:rsidRDefault="00892BFF" w:rsidP="00E07AD8">
      <w:pPr>
        <w:autoSpaceDE w:val="0"/>
        <w:autoSpaceDN w:val="0"/>
        <w:adjustRightInd w:val="0"/>
        <w:rPr>
          <w:rFonts w:ascii="Poppins" w:hAnsi="Poppins" w:cs="Poppins"/>
          <w:szCs w:val="22"/>
        </w:rPr>
      </w:pPr>
    </w:p>
    <w:p w14:paraId="2C149159" w14:textId="77777777" w:rsidR="00B61652" w:rsidRPr="003C6E4F" w:rsidRDefault="00B61652" w:rsidP="00B61652">
      <w:pPr>
        <w:autoSpaceDE w:val="0"/>
        <w:autoSpaceDN w:val="0"/>
        <w:adjustRightInd w:val="0"/>
        <w:rPr>
          <w:rFonts w:ascii="Poppins" w:eastAsiaTheme="minorHAnsi" w:hAnsi="Poppins" w:cs="Poppins"/>
          <w:b/>
          <w:color w:val="000000"/>
          <w:sz w:val="24"/>
          <w:lang w:eastAsia="en-US"/>
        </w:rPr>
      </w:pPr>
      <w:r w:rsidRPr="003C6E4F">
        <w:rPr>
          <w:rFonts w:ascii="Poppins" w:eastAsiaTheme="minorHAnsi" w:hAnsi="Poppins" w:cs="Poppins"/>
          <w:b/>
          <w:color w:val="000000"/>
          <w:sz w:val="24"/>
          <w:lang w:eastAsia="en-US"/>
        </w:rPr>
        <w:t>Projektgrupper</w:t>
      </w:r>
    </w:p>
    <w:p w14:paraId="2C18BC2D"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Projektgrupper har bildats vid behov av ledning för samarbeten och projekt.</w:t>
      </w:r>
    </w:p>
    <w:p w14:paraId="4BF7D799"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Under 2022 har Konstfilmsgruppen varit aktiv.</w:t>
      </w:r>
    </w:p>
    <w:p w14:paraId="7E16ECD5"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Projektgrupper har också bildats i samband med nationella och internationella</w:t>
      </w:r>
    </w:p>
    <w:p w14:paraId="5088A8EE"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utbyten.</w:t>
      </w:r>
      <w:r w:rsidR="003C6E4F">
        <w:rPr>
          <w:rFonts w:ascii="Poppins" w:eastAsiaTheme="minorHAnsi" w:hAnsi="Poppins" w:cs="Poppins"/>
          <w:color w:val="000000"/>
          <w:szCs w:val="22"/>
          <w:lang w:eastAsia="en-US"/>
        </w:rPr>
        <w:br/>
      </w:r>
    </w:p>
    <w:p w14:paraId="25C58E8D" w14:textId="77777777" w:rsidR="00B61652" w:rsidRPr="00B922F4" w:rsidRDefault="00B61652" w:rsidP="00B61652">
      <w:pPr>
        <w:autoSpaceDE w:val="0"/>
        <w:autoSpaceDN w:val="0"/>
        <w:adjustRightInd w:val="0"/>
        <w:rPr>
          <w:rFonts w:ascii="Poppins" w:eastAsiaTheme="minorHAnsi" w:hAnsi="Poppins" w:cs="Poppins"/>
          <w:b/>
          <w:color w:val="000000"/>
          <w:sz w:val="24"/>
          <w:lang w:eastAsia="en-US"/>
        </w:rPr>
      </w:pPr>
      <w:r w:rsidRPr="00B922F4">
        <w:rPr>
          <w:rFonts w:ascii="Poppins" w:eastAsiaTheme="minorHAnsi" w:hAnsi="Poppins" w:cs="Poppins"/>
          <w:b/>
          <w:color w:val="000000"/>
          <w:sz w:val="24"/>
          <w:lang w:eastAsia="en-US"/>
        </w:rPr>
        <w:t>Arbetsgrupper</w:t>
      </w:r>
    </w:p>
    <w:p w14:paraId="26FA73C4" w14:textId="77777777" w:rsidR="003C6E4F" w:rsidRPr="00B922F4" w:rsidRDefault="00B61652" w:rsidP="00B61652">
      <w:pPr>
        <w:autoSpaceDE w:val="0"/>
        <w:autoSpaceDN w:val="0"/>
        <w:adjustRightInd w:val="0"/>
        <w:rPr>
          <w:rFonts w:ascii="Poppins" w:eastAsiaTheme="minorHAnsi" w:hAnsi="Poppins" w:cs="Poppins"/>
          <w:color w:val="000000"/>
          <w:sz w:val="26"/>
          <w:szCs w:val="26"/>
          <w:lang w:eastAsia="en-US"/>
        </w:rPr>
      </w:pPr>
      <w:r w:rsidRPr="00B922F4">
        <w:rPr>
          <w:rFonts w:ascii="Poppins" w:eastAsiaTheme="minorHAnsi" w:hAnsi="Poppins" w:cs="Poppins"/>
          <w:color w:val="000000"/>
          <w:sz w:val="26"/>
          <w:szCs w:val="26"/>
          <w:lang w:eastAsia="en-US"/>
        </w:rPr>
        <w:t>Inkö</w:t>
      </w:r>
      <w:r w:rsidR="003C6E4F" w:rsidRPr="00B922F4">
        <w:rPr>
          <w:rFonts w:ascii="Poppins" w:eastAsiaTheme="minorHAnsi" w:hAnsi="Poppins" w:cs="Poppins"/>
          <w:color w:val="000000"/>
          <w:sz w:val="26"/>
          <w:szCs w:val="26"/>
          <w:lang w:eastAsia="en-US"/>
        </w:rPr>
        <w:t>p</w:t>
      </w:r>
    </w:p>
    <w:p w14:paraId="7137F70C" w14:textId="77777777" w:rsidR="00B61652" w:rsidRPr="00B61652" w:rsidRDefault="00B61652" w:rsidP="00B61652">
      <w:pPr>
        <w:autoSpaceDE w:val="0"/>
        <w:autoSpaceDN w:val="0"/>
        <w:adjustRightInd w:val="0"/>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 xml:space="preserve">Ann </w:t>
      </w:r>
      <w:proofErr w:type="spellStart"/>
      <w:r w:rsidRPr="00B61652">
        <w:rPr>
          <w:rFonts w:ascii="Poppins" w:eastAsiaTheme="minorHAnsi" w:hAnsi="Poppins" w:cs="Poppins"/>
          <w:color w:val="000000"/>
          <w:szCs w:val="22"/>
          <w:lang w:eastAsia="en-US"/>
        </w:rPr>
        <w:t>Makander</w:t>
      </w:r>
      <w:proofErr w:type="spellEnd"/>
      <w:r w:rsidR="003C6E4F">
        <w:rPr>
          <w:rFonts w:ascii="MS Mincho" w:eastAsia="MS Mincho" w:hAnsi="MS Mincho" w:cs="MS Mincho" w:hint="eastAsia"/>
          <w:color w:val="000000"/>
          <w:szCs w:val="22"/>
          <w:lang w:eastAsia="en-US"/>
        </w:rPr>
        <w:t>,</w:t>
      </w:r>
      <w:r w:rsidR="003C6E4F">
        <w:rPr>
          <w:rFonts w:ascii="MS Mincho" w:eastAsia="MS Mincho" w:hAnsi="MS Mincho" w:cs="MS Mincho"/>
          <w:color w:val="000000"/>
          <w:szCs w:val="22"/>
          <w:lang w:eastAsia="en-US"/>
        </w:rPr>
        <w:t xml:space="preserve"> </w:t>
      </w:r>
      <w:r w:rsidRPr="00B61652">
        <w:rPr>
          <w:rFonts w:ascii="Poppins" w:eastAsiaTheme="minorHAnsi" w:hAnsi="Poppins" w:cs="Poppins"/>
          <w:color w:val="000000"/>
          <w:szCs w:val="22"/>
          <w:lang w:eastAsia="en-US"/>
        </w:rPr>
        <w:t xml:space="preserve">Anna-Karin </w:t>
      </w:r>
      <w:proofErr w:type="spellStart"/>
      <w:r w:rsidRPr="00B61652">
        <w:rPr>
          <w:rFonts w:ascii="Poppins" w:eastAsiaTheme="minorHAnsi" w:hAnsi="Poppins" w:cs="Poppins"/>
          <w:color w:val="000000"/>
          <w:szCs w:val="22"/>
          <w:lang w:eastAsia="en-US"/>
        </w:rPr>
        <w:t>Waara</w:t>
      </w:r>
      <w:proofErr w:type="spellEnd"/>
      <w:r w:rsidR="003C6E4F">
        <w:rPr>
          <w:rFonts w:ascii="MS Mincho" w:eastAsia="MS Mincho" w:hAnsi="MS Mincho" w:cs="MS Mincho" w:hint="eastAsia"/>
          <w:color w:val="000000"/>
          <w:szCs w:val="22"/>
          <w:lang w:eastAsia="en-US"/>
        </w:rPr>
        <w:t>,</w:t>
      </w:r>
      <w:r w:rsidR="003C6E4F">
        <w:rPr>
          <w:rFonts w:ascii="MS Mincho" w:eastAsia="MS Mincho" w:hAnsi="MS Mincho" w:cs="MS Mincho"/>
          <w:color w:val="000000"/>
          <w:szCs w:val="22"/>
          <w:lang w:eastAsia="en-US"/>
        </w:rPr>
        <w:t xml:space="preserve"> </w:t>
      </w:r>
      <w:r w:rsidRPr="00B61652">
        <w:rPr>
          <w:rFonts w:ascii="Poppins" w:eastAsiaTheme="minorHAnsi" w:hAnsi="Poppins" w:cs="Poppins"/>
          <w:color w:val="000000"/>
          <w:szCs w:val="22"/>
          <w:lang w:eastAsia="en-US"/>
        </w:rPr>
        <w:t>Gisela Eriksson</w:t>
      </w:r>
    </w:p>
    <w:p w14:paraId="0B0D8731" w14:textId="77777777" w:rsidR="00B61652" w:rsidRPr="00B61652" w:rsidRDefault="00B61652" w:rsidP="00B61652">
      <w:pPr>
        <w:autoSpaceDE w:val="0"/>
        <w:autoSpaceDN w:val="0"/>
        <w:adjustRightInd w:val="0"/>
        <w:spacing w:after="367"/>
        <w:rPr>
          <w:rFonts w:ascii="Poppins" w:eastAsiaTheme="minorHAnsi" w:hAnsi="Poppins" w:cs="Poppins"/>
          <w:color w:val="000000"/>
          <w:szCs w:val="22"/>
          <w:lang w:eastAsia="en-US"/>
        </w:rPr>
      </w:pPr>
      <w:r w:rsidRPr="00B61652">
        <w:rPr>
          <w:rFonts w:ascii="Poppins" w:eastAsiaTheme="minorHAnsi" w:hAnsi="Poppins" w:cs="Poppins"/>
          <w:color w:val="000000"/>
          <w:szCs w:val="22"/>
          <w:lang w:eastAsia="en-US"/>
        </w:rPr>
        <w:t>Online</w:t>
      </w:r>
      <w:r w:rsidR="003C6E4F">
        <w:rPr>
          <w:rFonts w:ascii="Poppins" w:eastAsiaTheme="minorHAnsi" w:hAnsi="Poppins" w:cs="Poppins"/>
          <w:color w:val="000000"/>
          <w:szCs w:val="22"/>
          <w:lang w:eastAsia="en-US"/>
        </w:rPr>
        <w:t xml:space="preserve"> </w:t>
      </w:r>
      <w:r w:rsidRPr="00B61652">
        <w:rPr>
          <w:rFonts w:ascii="Poppins" w:eastAsiaTheme="minorHAnsi" w:hAnsi="Poppins" w:cs="Poppins"/>
          <w:color w:val="000000"/>
          <w:szCs w:val="22"/>
          <w:lang w:eastAsia="en-US"/>
        </w:rPr>
        <w:t>beställningar</w:t>
      </w:r>
      <w:r w:rsidR="003C6E4F">
        <w:rPr>
          <w:rFonts w:ascii="MS Mincho" w:eastAsia="MS Mincho" w:hAnsi="MS Mincho" w:cs="MS Mincho"/>
          <w:color w:val="000000"/>
          <w:szCs w:val="22"/>
          <w:lang w:eastAsia="en-US"/>
        </w:rPr>
        <w:t xml:space="preserve">, </w:t>
      </w:r>
      <w:proofErr w:type="spellStart"/>
      <w:r w:rsidRPr="00B61652">
        <w:rPr>
          <w:rFonts w:ascii="Poppins" w:eastAsiaTheme="minorHAnsi" w:hAnsi="Poppins" w:cs="Poppins"/>
          <w:color w:val="000000"/>
          <w:szCs w:val="22"/>
          <w:lang w:eastAsia="en-US"/>
        </w:rPr>
        <w:t>Cian</w:t>
      </w:r>
      <w:proofErr w:type="spellEnd"/>
      <w:r w:rsidRPr="00B61652">
        <w:rPr>
          <w:rFonts w:ascii="Poppins" w:eastAsiaTheme="minorHAnsi" w:hAnsi="Poppins" w:cs="Poppins"/>
          <w:color w:val="000000"/>
          <w:szCs w:val="22"/>
          <w:lang w:eastAsia="en-US"/>
        </w:rPr>
        <w:t xml:space="preserve"> Burke</w:t>
      </w:r>
    </w:p>
    <w:p w14:paraId="210811C8" w14:textId="77777777" w:rsidR="00B61652" w:rsidRPr="00B61652" w:rsidRDefault="00B61652" w:rsidP="00B61652">
      <w:pPr>
        <w:autoSpaceDE w:val="0"/>
        <w:autoSpaceDN w:val="0"/>
        <w:adjustRightInd w:val="0"/>
        <w:spacing w:after="367"/>
        <w:rPr>
          <w:rFonts w:ascii="Poppins" w:eastAsiaTheme="minorHAnsi" w:hAnsi="Poppins" w:cs="Poppins"/>
          <w:color w:val="000000"/>
          <w:szCs w:val="22"/>
          <w:lang w:eastAsia="en-US"/>
        </w:rPr>
      </w:pPr>
      <w:r w:rsidRPr="00B922F4">
        <w:rPr>
          <w:rFonts w:ascii="Poppins" w:eastAsiaTheme="minorHAnsi" w:hAnsi="Poppins" w:cs="Poppins"/>
          <w:color w:val="000000"/>
          <w:sz w:val="26"/>
          <w:szCs w:val="26"/>
          <w:lang w:eastAsia="en-US"/>
        </w:rPr>
        <w:t>Vaktschema</w:t>
      </w:r>
      <w:r w:rsidR="003C6E4F">
        <w:rPr>
          <w:rFonts w:ascii="Poppins" w:eastAsiaTheme="minorHAnsi" w:hAnsi="Poppins" w:cs="Poppins"/>
          <w:color w:val="000000"/>
          <w:szCs w:val="22"/>
          <w:lang w:eastAsia="en-US"/>
        </w:rPr>
        <w:br/>
      </w:r>
      <w:r w:rsidRPr="00B61652">
        <w:rPr>
          <w:rFonts w:ascii="Poppins" w:eastAsiaTheme="minorHAnsi" w:hAnsi="Poppins" w:cs="Poppins"/>
          <w:color w:val="000000"/>
          <w:szCs w:val="22"/>
          <w:lang w:eastAsia="en-US"/>
        </w:rPr>
        <w:t>Ewa Berg</w:t>
      </w:r>
      <w:r w:rsidR="003C6E4F">
        <w:rPr>
          <w:rFonts w:ascii="MS Mincho" w:eastAsia="MS Mincho" w:hAnsi="MS Mincho" w:cs="MS Mincho" w:hint="eastAsia"/>
          <w:color w:val="000000"/>
          <w:szCs w:val="22"/>
          <w:lang w:eastAsia="en-US"/>
        </w:rPr>
        <w:t>,</w:t>
      </w:r>
      <w:r w:rsidR="003C6E4F">
        <w:rPr>
          <w:rFonts w:ascii="MS Mincho" w:eastAsia="MS Mincho" w:hAnsi="MS Mincho" w:cs="MS Mincho"/>
          <w:color w:val="000000"/>
          <w:szCs w:val="22"/>
          <w:lang w:eastAsia="en-US"/>
        </w:rPr>
        <w:t xml:space="preserve"> </w:t>
      </w:r>
      <w:r w:rsidRPr="00B61652">
        <w:rPr>
          <w:rFonts w:ascii="Poppins" w:eastAsiaTheme="minorHAnsi" w:hAnsi="Poppins" w:cs="Poppins"/>
          <w:color w:val="000000"/>
          <w:szCs w:val="22"/>
          <w:lang w:eastAsia="en-US"/>
        </w:rPr>
        <w:t xml:space="preserve">Helga </w:t>
      </w:r>
      <w:proofErr w:type="spellStart"/>
      <w:r w:rsidRPr="00B61652">
        <w:rPr>
          <w:rFonts w:ascii="Poppins" w:eastAsiaTheme="minorHAnsi" w:hAnsi="Poppins" w:cs="Poppins"/>
          <w:color w:val="000000"/>
          <w:szCs w:val="22"/>
          <w:lang w:eastAsia="en-US"/>
        </w:rPr>
        <w:t>Steppan</w:t>
      </w:r>
      <w:proofErr w:type="spellEnd"/>
    </w:p>
    <w:p w14:paraId="4D9EFB39" w14:textId="77777777" w:rsidR="00B61652" w:rsidRPr="00B61652" w:rsidRDefault="00B61652" w:rsidP="00B61652">
      <w:pPr>
        <w:autoSpaceDE w:val="0"/>
        <w:autoSpaceDN w:val="0"/>
        <w:adjustRightInd w:val="0"/>
        <w:spacing w:after="367"/>
        <w:rPr>
          <w:rFonts w:ascii="Poppins" w:eastAsiaTheme="minorHAnsi" w:hAnsi="Poppins" w:cs="Poppins"/>
          <w:color w:val="000000"/>
          <w:szCs w:val="22"/>
          <w:lang w:eastAsia="en-US"/>
        </w:rPr>
      </w:pPr>
      <w:r w:rsidRPr="00B922F4">
        <w:rPr>
          <w:rFonts w:ascii="Poppins" w:eastAsiaTheme="minorHAnsi" w:hAnsi="Poppins" w:cs="Poppins"/>
          <w:color w:val="000000"/>
          <w:sz w:val="26"/>
          <w:szCs w:val="26"/>
          <w:lang w:eastAsia="en-US"/>
        </w:rPr>
        <w:t>Teknik och verktyg</w:t>
      </w:r>
      <w:r w:rsidR="003C6E4F">
        <w:rPr>
          <w:rFonts w:ascii="MS Mincho" w:eastAsia="MS Mincho" w:hAnsi="MS Mincho" w:cs="MS Mincho"/>
          <w:color w:val="000000"/>
          <w:szCs w:val="22"/>
          <w:lang w:eastAsia="en-US"/>
        </w:rPr>
        <w:br/>
      </w:r>
      <w:r w:rsidRPr="00B61652">
        <w:rPr>
          <w:rFonts w:ascii="Poppins" w:eastAsiaTheme="minorHAnsi" w:hAnsi="Poppins" w:cs="Poppins"/>
          <w:color w:val="000000"/>
          <w:szCs w:val="22"/>
          <w:lang w:eastAsia="en-US"/>
        </w:rPr>
        <w:t>Andres Diaz Garcia</w:t>
      </w:r>
      <w:r w:rsidR="003C6E4F">
        <w:rPr>
          <w:rFonts w:ascii="MS Mincho" w:eastAsia="MS Mincho" w:hAnsi="MS Mincho" w:cs="MS Mincho" w:hint="eastAsia"/>
          <w:color w:val="000000"/>
          <w:szCs w:val="22"/>
          <w:lang w:eastAsia="en-US"/>
        </w:rPr>
        <w:t>,</w:t>
      </w:r>
      <w:r w:rsidR="003C6E4F">
        <w:rPr>
          <w:rFonts w:ascii="MS Mincho" w:eastAsia="MS Mincho" w:hAnsi="MS Mincho" w:cs="MS Mincho"/>
          <w:color w:val="000000"/>
          <w:szCs w:val="22"/>
          <w:lang w:eastAsia="en-US"/>
        </w:rPr>
        <w:t xml:space="preserve"> </w:t>
      </w:r>
      <w:r w:rsidRPr="00B61652">
        <w:rPr>
          <w:rFonts w:ascii="Poppins" w:eastAsiaTheme="minorHAnsi" w:hAnsi="Poppins" w:cs="Poppins"/>
          <w:color w:val="000000"/>
          <w:szCs w:val="22"/>
          <w:lang w:eastAsia="en-US"/>
        </w:rPr>
        <w:t>Lisa Fjellman</w:t>
      </w:r>
      <w:r w:rsidR="003C6E4F">
        <w:rPr>
          <w:rFonts w:ascii="MS Mincho" w:eastAsia="MS Mincho" w:hAnsi="MS Mincho" w:cs="MS Mincho" w:hint="eastAsia"/>
          <w:color w:val="000000"/>
          <w:szCs w:val="22"/>
          <w:lang w:eastAsia="en-US"/>
        </w:rPr>
        <w:t>,</w:t>
      </w:r>
      <w:r w:rsidR="003C6E4F">
        <w:rPr>
          <w:rFonts w:ascii="MS Mincho" w:eastAsia="MS Mincho" w:hAnsi="MS Mincho" w:cs="MS Mincho"/>
          <w:color w:val="000000"/>
          <w:szCs w:val="22"/>
          <w:lang w:eastAsia="en-US"/>
        </w:rPr>
        <w:t xml:space="preserve"> </w:t>
      </w:r>
      <w:r w:rsidRPr="00B61652">
        <w:rPr>
          <w:rFonts w:ascii="Poppins" w:eastAsiaTheme="minorHAnsi" w:hAnsi="Poppins" w:cs="Poppins"/>
          <w:color w:val="000000"/>
          <w:szCs w:val="22"/>
          <w:lang w:eastAsia="en-US"/>
        </w:rPr>
        <w:t>Hans Johansson</w:t>
      </w:r>
    </w:p>
    <w:p w14:paraId="6718A42E" w14:textId="77777777" w:rsidR="00B61652" w:rsidRPr="00B61652" w:rsidRDefault="00B61652" w:rsidP="00B61652">
      <w:pPr>
        <w:autoSpaceDE w:val="0"/>
        <w:autoSpaceDN w:val="0"/>
        <w:adjustRightInd w:val="0"/>
        <w:spacing w:after="367"/>
        <w:rPr>
          <w:rFonts w:ascii="Poppins" w:eastAsiaTheme="minorHAnsi" w:hAnsi="Poppins" w:cs="Poppins"/>
          <w:color w:val="000000"/>
          <w:szCs w:val="22"/>
          <w:lang w:eastAsia="en-US"/>
        </w:rPr>
      </w:pPr>
      <w:r w:rsidRPr="00B922F4">
        <w:rPr>
          <w:rFonts w:ascii="Poppins" w:eastAsiaTheme="minorHAnsi" w:hAnsi="Poppins" w:cs="Poppins"/>
          <w:color w:val="000000"/>
          <w:sz w:val="26"/>
          <w:szCs w:val="26"/>
          <w:lang w:eastAsia="en-US"/>
        </w:rPr>
        <w:lastRenderedPageBreak/>
        <w:t>Snickerikoordinering</w:t>
      </w:r>
      <w:r w:rsidR="003C6E4F">
        <w:rPr>
          <w:rFonts w:ascii="MS Mincho" w:eastAsia="MS Mincho" w:hAnsi="MS Mincho" w:cs="MS Mincho"/>
          <w:color w:val="000000"/>
          <w:szCs w:val="22"/>
          <w:lang w:eastAsia="en-US"/>
        </w:rPr>
        <w:br/>
      </w:r>
      <w:r w:rsidRPr="00B61652">
        <w:rPr>
          <w:rFonts w:ascii="Poppins" w:eastAsiaTheme="minorHAnsi" w:hAnsi="Poppins" w:cs="Poppins"/>
          <w:color w:val="000000"/>
          <w:szCs w:val="22"/>
          <w:lang w:eastAsia="en-US"/>
        </w:rPr>
        <w:t xml:space="preserve">Pepe </w:t>
      </w:r>
      <w:proofErr w:type="spellStart"/>
      <w:r w:rsidRPr="00B61652">
        <w:rPr>
          <w:rFonts w:ascii="Poppins" w:eastAsiaTheme="minorHAnsi" w:hAnsi="Poppins" w:cs="Poppins"/>
          <w:color w:val="000000"/>
          <w:szCs w:val="22"/>
          <w:lang w:eastAsia="en-US"/>
        </w:rPr>
        <w:t>Viñoles</w:t>
      </w:r>
      <w:proofErr w:type="spellEnd"/>
    </w:p>
    <w:p w14:paraId="375F56D2" w14:textId="77777777" w:rsidR="00B61652" w:rsidRPr="00B61652" w:rsidRDefault="00B61652" w:rsidP="00B61652">
      <w:pPr>
        <w:autoSpaceDE w:val="0"/>
        <w:autoSpaceDN w:val="0"/>
        <w:adjustRightInd w:val="0"/>
        <w:spacing w:after="367"/>
        <w:rPr>
          <w:rFonts w:ascii="Poppins" w:eastAsiaTheme="minorHAnsi" w:hAnsi="Poppins" w:cs="Poppins"/>
          <w:color w:val="000000"/>
          <w:szCs w:val="22"/>
          <w:lang w:eastAsia="en-US"/>
        </w:rPr>
      </w:pPr>
      <w:r w:rsidRPr="00B922F4">
        <w:rPr>
          <w:rFonts w:ascii="Poppins" w:eastAsiaTheme="minorHAnsi" w:hAnsi="Poppins" w:cs="Poppins"/>
          <w:color w:val="000000"/>
          <w:sz w:val="26"/>
          <w:szCs w:val="26"/>
          <w:lang w:eastAsia="en-US"/>
        </w:rPr>
        <w:t>Städkoordinering</w:t>
      </w:r>
      <w:r w:rsidR="003C6E4F">
        <w:rPr>
          <w:rFonts w:ascii="MS Mincho" w:eastAsia="MS Mincho" w:hAnsi="MS Mincho" w:cs="MS Mincho"/>
          <w:color w:val="000000"/>
          <w:szCs w:val="22"/>
          <w:lang w:eastAsia="en-US"/>
        </w:rPr>
        <w:br/>
      </w:r>
      <w:r w:rsidRPr="00B61652">
        <w:rPr>
          <w:rFonts w:ascii="Poppins" w:eastAsiaTheme="minorHAnsi" w:hAnsi="Poppins" w:cs="Poppins"/>
          <w:color w:val="000000"/>
          <w:szCs w:val="22"/>
          <w:lang w:eastAsia="en-US"/>
        </w:rPr>
        <w:t xml:space="preserve">Pepe </w:t>
      </w:r>
      <w:proofErr w:type="spellStart"/>
      <w:r w:rsidRPr="00B61652">
        <w:rPr>
          <w:rFonts w:ascii="Poppins" w:eastAsiaTheme="minorHAnsi" w:hAnsi="Poppins" w:cs="Poppins"/>
          <w:color w:val="000000"/>
          <w:szCs w:val="22"/>
          <w:lang w:eastAsia="en-US"/>
        </w:rPr>
        <w:t>Viñoles</w:t>
      </w:r>
      <w:proofErr w:type="spellEnd"/>
    </w:p>
    <w:p w14:paraId="5F929585" w14:textId="77777777" w:rsidR="00B61652" w:rsidRPr="00B61652" w:rsidRDefault="00B61652" w:rsidP="00B61652">
      <w:pPr>
        <w:autoSpaceDE w:val="0"/>
        <w:autoSpaceDN w:val="0"/>
        <w:adjustRightInd w:val="0"/>
        <w:spacing w:after="367"/>
        <w:rPr>
          <w:rFonts w:ascii="Poppins" w:eastAsiaTheme="minorHAnsi" w:hAnsi="Poppins" w:cs="Poppins"/>
          <w:color w:val="000000"/>
          <w:szCs w:val="22"/>
          <w:lang w:eastAsia="en-US"/>
        </w:rPr>
      </w:pPr>
      <w:r w:rsidRPr="00B922F4">
        <w:rPr>
          <w:rFonts w:ascii="Poppins" w:eastAsiaTheme="minorHAnsi" w:hAnsi="Poppins" w:cs="Poppins"/>
          <w:color w:val="000000"/>
          <w:sz w:val="26"/>
          <w:szCs w:val="26"/>
          <w:lang w:eastAsia="en-US"/>
        </w:rPr>
        <w:t>Webbsida/Utskick</w:t>
      </w:r>
      <w:r w:rsidR="003C6E4F">
        <w:rPr>
          <w:rFonts w:ascii="MS Mincho" w:eastAsia="MS Mincho" w:hAnsi="MS Mincho" w:cs="MS Mincho"/>
          <w:color w:val="000000"/>
          <w:szCs w:val="22"/>
          <w:lang w:eastAsia="en-US"/>
        </w:rPr>
        <w:br/>
      </w:r>
      <w:r w:rsidRPr="00B922F4">
        <w:rPr>
          <w:rFonts w:ascii="Poppins" w:eastAsiaTheme="minorHAnsi" w:hAnsi="Poppins" w:cs="Poppins"/>
          <w:color w:val="000000"/>
          <w:szCs w:val="22"/>
          <w:lang w:eastAsia="en-US"/>
        </w:rPr>
        <w:t>vakant</w:t>
      </w:r>
    </w:p>
    <w:p w14:paraId="157F0A5A" w14:textId="77777777" w:rsidR="00B61652" w:rsidRPr="00B61652" w:rsidRDefault="00B61652" w:rsidP="00B61652">
      <w:pPr>
        <w:autoSpaceDE w:val="0"/>
        <w:autoSpaceDN w:val="0"/>
        <w:adjustRightInd w:val="0"/>
        <w:spacing w:after="367"/>
        <w:rPr>
          <w:rFonts w:ascii="Poppins" w:eastAsiaTheme="minorHAnsi" w:hAnsi="Poppins" w:cs="Poppins"/>
          <w:color w:val="000000"/>
          <w:szCs w:val="22"/>
          <w:lang w:eastAsia="en-US"/>
        </w:rPr>
      </w:pPr>
      <w:r w:rsidRPr="00B922F4">
        <w:rPr>
          <w:rFonts w:ascii="Poppins" w:eastAsiaTheme="minorHAnsi" w:hAnsi="Poppins" w:cs="Poppins"/>
          <w:color w:val="000000"/>
          <w:sz w:val="26"/>
          <w:szCs w:val="26"/>
          <w:lang w:eastAsia="en-US"/>
        </w:rPr>
        <w:t>Kalendarier</w:t>
      </w:r>
      <w:r w:rsidR="003C6E4F">
        <w:rPr>
          <w:rFonts w:ascii="Poppins" w:eastAsiaTheme="minorHAnsi" w:hAnsi="Poppins" w:cs="Poppins"/>
          <w:color w:val="000000"/>
          <w:szCs w:val="22"/>
          <w:lang w:eastAsia="en-US"/>
        </w:rPr>
        <w:br/>
      </w:r>
      <w:r w:rsidRPr="00B61652">
        <w:rPr>
          <w:rFonts w:ascii="Poppins" w:eastAsiaTheme="minorHAnsi" w:hAnsi="Poppins" w:cs="Poppins"/>
          <w:color w:val="000000"/>
          <w:szCs w:val="22"/>
          <w:lang w:eastAsia="en-US"/>
        </w:rPr>
        <w:t>Roger Forslund</w:t>
      </w:r>
    </w:p>
    <w:p w14:paraId="45BCDBE9" w14:textId="77777777" w:rsidR="00B61652" w:rsidRPr="00B61652" w:rsidRDefault="00B61652" w:rsidP="00B61652">
      <w:pPr>
        <w:autoSpaceDE w:val="0"/>
        <w:autoSpaceDN w:val="0"/>
        <w:adjustRightInd w:val="0"/>
        <w:spacing w:after="367"/>
        <w:rPr>
          <w:rFonts w:ascii="Poppins" w:eastAsiaTheme="minorHAnsi" w:hAnsi="Poppins" w:cs="Poppins"/>
          <w:color w:val="000000"/>
          <w:szCs w:val="22"/>
          <w:lang w:eastAsia="en-US"/>
        </w:rPr>
      </w:pPr>
      <w:r w:rsidRPr="00B922F4">
        <w:rPr>
          <w:rFonts w:ascii="Poppins" w:eastAsiaTheme="minorHAnsi" w:hAnsi="Poppins" w:cs="Poppins"/>
          <w:color w:val="000000"/>
          <w:sz w:val="26"/>
          <w:szCs w:val="26"/>
          <w:lang w:eastAsia="en-US"/>
        </w:rPr>
        <w:t>Sociala medier</w:t>
      </w:r>
      <w:r w:rsidR="003C6E4F">
        <w:rPr>
          <w:rFonts w:ascii="MS Mincho" w:eastAsia="MS Mincho" w:hAnsi="MS Mincho" w:cs="MS Mincho"/>
          <w:color w:val="000000"/>
          <w:szCs w:val="22"/>
          <w:lang w:eastAsia="en-US"/>
        </w:rPr>
        <w:br/>
      </w:r>
      <w:r w:rsidRPr="00B61652">
        <w:rPr>
          <w:rFonts w:ascii="Poppins" w:eastAsiaTheme="minorHAnsi" w:hAnsi="Poppins" w:cs="Poppins"/>
          <w:color w:val="000000"/>
          <w:szCs w:val="22"/>
          <w:lang w:eastAsia="en-US"/>
        </w:rPr>
        <w:t>Tuss Marie Lysén (Facebook)</w:t>
      </w:r>
      <w:r w:rsidRPr="00B61652">
        <w:rPr>
          <w:rFonts w:ascii="MS Mincho" w:eastAsia="MS Mincho" w:hAnsi="MS Mincho" w:cs="MS Mincho" w:hint="eastAsia"/>
          <w:color w:val="000000"/>
          <w:szCs w:val="22"/>
          <w:lang w:eastAsia="en-US"/>
        </w:rPr>
        <w:t> </w:t>
      </w:r>
      <w:r w:rsidRPr="00B61652">
        <w:rPr>
          <w:rFonts w:ascii="Poppins" w:eastAsiaTheme="minorHAnsi" w:hAnsi="Poppins" w:cs="Poppins"/>
          <w:color w:val="000000"/>
          <w:szCs w:val="22"/>
          <w:lang w:eastAsia="en-US"/>
        </w:rPr>
        <w:t xml:space="preserve">Christoph </w:t>
      </w:r>
      <w:proofErr w:type="spellStart"/>
      <w:r w:rsidRPr="00B61652">
        <w:rPr>
          <w:rFonts w:ascii="Poppins" w:eastAsiaTheme="minorHAnsi" w:hAnsi="Poppins" w:cs="Poppins"/>
          <w:color w:val="000000"/>
          <w:szCs w:val="22"/>
          <w:lang w:eastAsia="en-US"/>
        </w:rPr>
        <w:t>Mügge</w:t>
      </w:r>
      <w:proofErr w:type="spellEnd"/>
      <w:r w:rsidRPr="00B61652">
        <w:rPr>
          <w:rFonts w:ascii="Poppins" w:eastAsiaTheme="minorHAnsi" w:hAnsi="Poppins" w:cs="Poppins"/>
          <w:color w:val="000000"/>
          <w:szCs w:val="22"/>
          <w:lang w:eastAsia="en-US"/>
        </w:rPr>
        <w:t xml:space="preserve"> (Facebook)</w:t>
      </w:r>
      <w:r w:rsidRPr="00B61652">
        <w:rPr>
          <w:rFonts w:ascii="MS Mincho" w:eastAsia="MS Mincho" w:hAnsi="MS Mincho" w:cs="MS Mincho" w:hint="eastAsia"/>
          <w:color w:val="000000"/>
          <w:szCs w:val="22"/>
          <w:lang w:eastAsia="en-US"/>
        </w:rPr>
        <w:t> </w:t>
      </w:r>
      <w:r w:rsidRPr="00B61652">
        <w:rPr>
          <w:rFonts w:ascii="Poppins" w:eastAsiaTheme="minorHAnsi" w:hAnsi="Poppins" w:cs="Poppins"/>
          <w:color w:val="000000"/>
          <w:szCs w:val="22"/>
          <w:lang w:eastAsia="en-US"/>
        </w:rPr>
        <w:t xml:space="preserve">Filip </w:t>
      </w:r>
      <w:proofErr w:type="spellStart"/>
      <w:r w:rsidRPr="00B61652">
        <w:rPr>
          <w:rFonts w:ascii="Poppins" w:eastAsiaTheme="minorHAnsi" w:hAnsi="Poppins" w:cs="Poppins"/>
          <w:color w:val="000000"/>
          <w:szCs w:val="22"/>
          <w:lang w:eastAsia="en-US"/>
        </w:rPr>
        <w:t>Rahim</w:t>
      </w:r>
      <w:proofErr w:type="spellEnd"/>
      <w:r w:rsidRPr="00B61652">
        <w:rPr>
          <w:rFonts w:ascii="Poppins" w:eastAsiaTheme="minorHAnsi" w:hAnsi="Poppins" w:cs="Poppins"/>
          <w:color w:val="000000"/>
          <w:szCs w:val="22"/>
          <w:lang w:eastAsia="en-US"/>
        </w:rPr>
        <w:t xml:space="preserve"> Hansson, Sofie Arfwidson von Röök (</w:t>
      </w:r>
      <w:proofErr w:type="spellStart"/>
      <w:r w:rsidRPr="00B61652">
        <w:rPr>
          <w:rFonts w:ascii="Poppins" w:eastAsiaTheme="minorHAnsi" w:hAnsi="Poppins" w:cs="Poppins"/>
          <w:color w:val="000000"/>
          <w:szCs w:val="22"/>
          <w:lang w:eastAsia="en-US"/>
        </w:rPr>
        <w:t>Instagram</w:t>
      </w:r>
      <w:proofErr w:type="spellEnd"/>
      <w:r w:rsidRPr="00B61652">
        <w:rPr>
          <w:rFonts w:ascii="Poppins" w:eastAsiaTheme="minorHAnsi" w:hAnsi="Poppins" w:cs="Poppins"/>
          <w:color w:val="000000"/>
          <w:szCs w:val="22"/>
          <w:lang w:eastAsia="en-US"/>
        </w:rPr>
        <w:t>)</w:t>
      </w:r>
    </w:p>
    <w:p w14:paraId="794D62D7" w14:textId="77777777" w:rsidR="00B61652" w:rsidRPr="00B61652" w:rsidRDefault="00B61652" w:rsidP="00B61652">
      <w:pPr>
        <w:autoSpaceDE w:val="0"/>
        <w:autoSpaceDN w:val="0"/>
        <w:adjustRightInd w:val="0"/>
        <w:spacing w:after="367"/>
        <w:rPr>
          <w:rFonts w:ascii="Poppins" w:eastAsiaTheme="minorHAnsi" w:hAnsi="Poppins" w:cs="Poppins"/>
          <w:color w:val="000000"/>
          <w:szCs w:val="22"/>
          <w:lang w:eastAsia="en-US"/>
        </w:rPr>
      </w:pPr>
      <w:r w:rsidRPr="00B922F4">
        <w:rPr>
          <w:rFonts w:ascii="Poppins" w:eastAsiaTheme="minorHAnsi" w:hAnsi="Poppins" w:cs="Poppins"/>
          <w:color w:val="000000"/>
          <w:sz w:val="26"/>
          <w:szCs w:val="26"/>
          <w:lang w:eastAsia="en-US"/>
        </w:rPr>
        <w:t>Statistik- och analys</w:t>
      </w:r>
      <w:r w:rsidR="003C6E4F">
        <w:rPr>
          <w:rFonts w:ascii="MS Mincho" w:eastAsia="MS Mincho" w:hAnsi="MS Mincho" w:cs="MS Mincho"/>
          <w:color w:val="000000"/>
          <w:szCs w:val="22"/>
          <w:lang w:eastAsia="en-US"/>
        </w:rPr>
        <w:br/>
      </w:r>
      <w:r w:rsidRPr="00B61652">
        <w:rPr>
          <w:rFonts w:ascii="Poppins" w:eastAsiaTheme="minorHAnsi" w:hAnsi="Poppins" w:cs="Poppins"/>
          <w:color w:val="000000"/>
          <w:szCs w:val="22"/>
          <w:lang w:eastAsia="en-US"/>
        </w:rPr>
        <w:t xml:space="preserve">Carina </w:t>
      </w:r>
      <w:proofErr w:type="spellStart"/>
      <w:r w:rsidRPr="00B61652">
        <w:rPr>
          <w:rFonts w:ascii="Poppins" w:eastAsiaTheme="minorHAnsi" w:hAnsi="Poppins" w:cs="Poppins"/>
          <w:color w:val="000000"/>
          <w:szCs w:val="22"/>
          <w:lang w:eastAsia="en-US"/>
        </w:rPr>
        <w:t>Stankovich</w:t>
      </w:r>
      <w:proofErr w:type="spellEnd"/>
      <w:r w:rsidRPr="00B61652">
        <w:rPr>
          <w:rFonts w:ascii="Poppins" w:eastAsiaTheme="minorHAnsi" w:hAnsi="Poppins" w:cs="Poppins"/>
          <w:color w:val="000000"/>
          <w:szCs w:val="22"/>
          <w:lang w:eastAsia="en-US"/>
        </w:rPr>
        <w:t xml:space="preserve"> (Jämställdhet)</w:t>
      </w:r>
      <w:r w:rsidRPr="00B61652">
        <w:rPr>
          <w:rFonts w:ascii="MS Mincho" w:eastAsia="MS Mincho" w:hAnsi="MS Mincho" w:cs="MS Mincho" w:hint="eastAsia"/>
          <w:color w:val="000000"/>
          <w:szCs w:val="22"/>
          <w:lang w:eastAsia="en-US"/>
        </w:rPr>
        <w:t> </w:t>
      </w:r>
      <w:r w:rsidRPr="00B61652">
        <w:rPr>
          <w:rFonts w:ascii="Poppins" w:eastAsiaTheme="minorHAnsi" w:hAnsi="Poppins" w:cs="Poppins"/>
          <w:color w:val="000000"/>
          <w:szCs w:val="22"/>
          <w:lang w:eastAsia="en-US"/>
        </w:rPr>
        <w:t>Ewa Berg (Jämställdhet)</w:t>
      </w:r>
      <w:r w:rsidRPr="00B61652">
        <w:rPr>
          <w:rFonts w:ascii="MS Mincho" w:eastAsia="MS Mincho" w:hAnsi="MS Mincho" w:cs="MS Mincho" w:hint="eastAsia"/>
          <w:color w:val="000000"/>
          <w:szCs w:val="22"/>
          <w:lang w:eastAsia="en-US"/>
        </w:rPr>
        <w:t> </w:t>
      </w:r>
      <w:r w:rsidRPr="00B61652">
        <w:rPr>
          <w:rFonts w:ascii="Poppins" w:eastAsiaTheme="minorHAnsi" w:hAnsi="Poppins" w:cs="Poppins"/>
          <w:color w:val="000000"/>
          <w:szCs w:val="22"/>
          <w:lang w:eastAsia="en-US"/>
        </w:rPr>
        <w:t xml:space="preserve">Anna-Karin </w:t>
      </w:r>
      <w:proofErr w:type="spellStart"/>
      <w:r w:rsidRPr="00B61652">
        <w:rPr>
          <w:rFonts w:ascii="Poppins" w:eastAsiaTheme="minorHAnsi" w:hAnsi="Poppins" w:cs="Poppins"/>
          <w:color w:val="000000"/>
          <w:szCs w:val="22"/>
          <w:lang w:eastAsia="en-US"/>
        </w:rPr>
        <w:t>Waara</w:t>
      </w:r>
      <w:proofErr w:type="spellEnd"/>
      <w:r w:rsidRPr="00B61652">
        <w:rPr>
          <w:rFonts w:ascii="Poppins" w:eastAsiaTheme="minorHAnsi" w:hAnsi="Poppins" w:cs="Poppins"/>
          <w:color w:val="000000"/>
          <w:szCs w:val="22"/>
          <w:lang w:eastAsia="en-US"/>
        </w:rPr>
        <w:t xml:space="preserve"> (besöksstatistik)</w:t>
      </w:r>
      <w:r w:rsidRPr="00B61652">
        <w:rPr>
          <w:rFonts w:ascii="MS Mincho" w:eastAsia="MS Mincho" w:hAnsi="MS Mincho" w:cs="MS Mincho" w:hint="eastAsia"/>
          <w:color w:val="000000"/>
          <w:szCs w:val="22"/>
          <w:lang w:eastAsia="en-US"/>
        </w:rPr>
        <w:t> </w:t>
      </w:r>
      <w:r w:rsidRPr="00B61652">
        <w:rPr>
          <w:rFonts w:ascii="Poppins" w:eastAsiaTheme="minorHAnsi" w:hAnsi="Poppins" w:cs="Poppins"/>
          <w:color w:val="000000"/>
          <w:szCs w:val="22"/>
          <w:lang w:eastAsia="en-US"/>
        </w:rPr>
        <w:t>Barbro Hemer (besöksstatistik sociala medier)</w:t>
      </w:r>
    </w:p>
    <w:p w14:paraId="3E351552" w14:textId="77777777" w:rsidR="00644CB4" w:rsidRDefault="00B61652" w:rsidP="00644CB4">
      <w:pPr>
        <w:autoSpaceDE w:val="0"/>
        <w:autoSpaceDN w:val="0"/>
        <w:adjustRightInd w:val="0"/>
        <w:spacing w:after="367"/>
        <w:rPr>
          <w:rFonts w:ascii="Poppins" w:eastAsiaTheme="minorHAnsi" w:hAnsi="Poppins" w:cs="Poppins"/>
          <w:color w:val="000000"/>
          <w:szCs w:val="22"/>
          <w:lang w:eastAsia="en-US"/>
        </w:rPr>
      </w:pPr>
      <w:r w:rsidRPr="00B922F4">
        <w:rPr>
          <w:rFonts w:ascii="Poppins" w:eastAsiaTheme="minorHAnsi" w:hAnsi="Poppins" w:cs="Poppins"/>
          <w:color w:val="000000"/>
          <w:sz w:val="26"/>
          <w:szCs w:val="26"/>
          <w:lang w:eastAsia="en-US"/>
        </w:rPr>
        <w:t>Röjning källare</w:t>
      </w:r>
      <w:r w:rsidR="003C6E4F" w:rsidRPr="00B922F4">
        <w:rPr>
          <w:rFonts w:ascii="Poppins" w:eastAsiaTheme="minorHAnsi" w:hAnsi="Poppins" w:cs="Poppins"/>
          <w:color w:val="000000"/>
          <w:sz w:val="26"/>
          <w:szCs w:val="26"/>
          <w:lang w:eastAsia="en-US"/>
        </w:rPr>
        <w:t xml:space="preserve"> </w:t>
      </w:r>
      <w:r w:rsidRPr="00B922F4">
        <w:rPr>
          <w:rFonts w:ascii="Poppins" w:eastAsiaTheme="minorHAnsi" w:hAnsi="Poppins" w:cs="Poppins"/>
          <w:color w:val="000000"/>
          <w:sz w:val="26"/>
          <w:szCs w:val="26"/>
          <w:lang w:eastAsia="en-US"/>
        </w:rPr>
        <w:t>dokument</w:t>
      </w:r>
      <w:r w:rsidR="003C6E4F">
        <w:rPr>
          <w:rFonts w:ascii="MS Mincho" w:eastAsia="MS Mincho" w:hAnsi="MS Mincho" w:cs="MS Mincho"/>
          <w:color w:val="000000"/>
          <w:szCs w:val="22"/>
          <w:lang w:eastAsia="en-US"/>
        </w:rPr>
        <w:br/>
      </w:r>
      <w:proofErr w:type="spellStart"/>
      <w:r w:rsidRPr="00B61652">
        <w:rPr>
          <w:rFonts w:ascii="Poppins" w:eastAsiaTheme="minorHAnsi" w:hAnsi="Poppins" w:cs="Poppins"/>
          <w:color w:val="000000"/>
          <w:szCs w:val="22"/>
          <w:lang w:eastAsia="en-US"/>
        </w:rPr>
        <w:t>Gertie</w:t>
      </w:r>
      <w:proofErr w:type="spellEnd"/>
      <w:r w:rsidRPr="00B61652">
        <w:rPr>
          <w:rFonts w:ascii="Poppins" w:eastAsiaTheme="minorHAnsi" w:hAnsi="Poppins" w:cs="Poppins"/>
          <w:color w:val="000000"/>
          <w:szCs w:val="22"/>
          <w:lang w:eastAsia="en-US"/>
        </w:rPr>
        <w:t xml:space="preserve"> Månsson</w:t>
      </w:r>
      <w:r w:rsidRPr="00B61652">
        <w:rPr>
          <w:rFonts w:ascii="MS Mincho" w:eastAsia="MS Mincho" w:hAnsi="MS Mincho" w:cs="MS Mincho" w:hint="eastAsia"/>
          <w:color w:val="000000"/>
          <w:szCs w:val="22"/>
          <w:lang w:eastAsia="en-US"/>
        </w:rPr>
        <w:t> </w:t>
      </w:r>
      <w:r w:rsidRPr="00B61652">
        <w:rPr>
          <w:rFonts w:ascii="Poppins" w:eastAsiaTheme="minorHAnsi" w:hAnsi="Poppins" w:cs="Poppins"/>
          <w:color w:val="000000"/>
          <w:szCs w:val="22"/>
          <w:lang w:eastAsia="en-US"/>
        </w:rPr>
        <w:t>Anna Lönn Franko</w:t>
      </w:r>
    </w:p>
    <w:p w14:paraId="3B29027D" w14:textId="01270F67" w:rsidR="00B922F4" w:rsidRPr="00B922F4" w:rsidRDefault="00B922F4" w:rsidP="00644CB4">
      <w:pPr>
        <w:autoSpaceDE w:val="0"/>
        <w:autoSpaceDN w:val="0"/>
        <w:adjustRightInd w:val="0"/>
        <w:spacing w:after="367"/>
        <w:rPr>
          <w:rFonts w:ascii="Poppins" w:eastAsiaTheme="minorHAnsi" w:hAnsi="Poppins" w:cs="Poppins"/>
          <w:szCs w:val="22"/>
          <w:lang w:eastAsia="en-US"/>
        </w:rPr>
      </w:pPr>
      <w:r w:rsidRPr="00644CB4">
        <w:rPr>
          <w:rFonts w:ascii="Poppins" w:eastAsiaTheme="minorHAnsi" w:hAnsi="Poppins" w:cs="Poppins"/>
          <w:b/>
          <w:sz w:val="28"/>
          <w:szCs w:val="28"/>
          <w:lang w:eastAsia="en-US"/>
        </w:rPr>
        <w:t>Jämställdhet och tillgänglighet</w:t>
      </w:r>
      <w:r w:rsidR="00644CB4">
        <w:rPr>
          <w:rFonts w:ascii="Poppins" w:eastAsiaTheme="minorHAnsi" w:hAnsi="Poppins" w:cs="Poppins"/>
          <w:lang w:eastAsia="en-US"/>
        </w:rPr>
        <w:br/>
      </w:r>
      <w:proofErr w:type="spellStart"/>
      <w:r w:rsidRPr="00B922F4">
        <w:rPr>
          <w:rFonts w:ascii="Poppins" w:eastAsiaTheme="minorHAnsi" w:hAnsi="Poppins" w:cs="Poppins"/>
          <w:szCs w:val="22"/>
          <w:lang w:eastAsia="en-US"/>
        </w:rPr>
        <w:t>Rostrum</w:t>
      </w:r>
      <w:proofErr w:type="spellEnd"/>
      <w:r w:rsidRPr="00B922F4">
        <w:rPr>
          <w:rFonts w:ascii="Poppins" w:eastAsiaTheme="minorHAnsi" w:hAnsi="Poppins" w:cs="Poppins"/>
          <w:szCs w:val="22"/>
          <w:lang w:eastAsia="en-US"/>
        </w:rPr>
        <w:t xml:space="preserve"> har under 2022 tillgängliggjort konsten för en bred allmänhet. </w:t>
      </w:r>
      <w:proofErr w:type="spellStart"/>
      <w:r w:rsidRPr="00B922F4">
        <w:rPr>
          <w:rFonts w:ascii="Poppins" w:eastAsiaTheme="minorHAnsi" w:hAnsi="Poppins" w:cs="Poppins"/>
          <w:szCs w:val="22"/>
          <w:lang w:eastAsia="en-US"/>
        </w:rPr>
        <w:t>Rostrum</w:t>
      </w:r>
      <w:proofErr w:type="spellEnd"/>
      <w:r w:rsidR="00644CB4">
        <w:rPr>
          <w:rFonts w:ascii="Poppins" w:eastAsiaTheme="minorHAnsi" w:hAnsi="Poppins" w:cs="Poppins"/>
          <w:szCs w:val="22"/>
          <w:lang w:eastAsia="en-US"/>
        </w:rPr>
        <w:t xml:space="preserve"> </w:t>
      </w:r>
      <w:r w:rsidRPr="00B922F4">
        <w:rPr>
          <w:rFonts w:ascii="Poppins" w:eastAsiaTheme="minorHAnsi" w:hAnsi="Poppins" w:cs="Poppins"/>
          <w:szCs w:val="22"/>
          <w:lang w:eastAsia="en-US"/>
        </w:rPr>
        <w:t>har verkat på en nationell och internationell konstscen och för ett interkulturellt</w:t>
      </w:r>
      <w:r w:rsidR="00644CB4">
        <w:rPr>
          <w:rFonts w:ascii="Poppins" w:eastAsiaTheme="minorHAnsi" w:hAnsi="Poppins" w:cs="Poppins"/>
          <w:szCs w:val="22"/>
          <w:lang w:eastAsia="en-US"/>
        </w:rPr>
        <w:t xml:space="preserve"> </w:t>
      </w:r>
      <w:r w:rsidRPr="00B922F4">
        <w:rPr>
          <w:rFonts w:ascii="Poppins" w:eastAsiaTheme="minorHAnsi" w:hAnsi="Poppins" w:cs="Poppins"/>
          <w:szCs w:val="22"/>
          <w:lang w:eastAsia="en-US"/>
        </w:rPr>
        <w:t xml:space="preserve">samarbete. </w:t>
      </w:r>
      <w:proofErr w:type="spellStart"/>
      <w:r w:rsidRPr="00B922F4">
        <w:rPr>
          <w:rFonts w:ascii="Poppins" w:eastAsiaTheme="minorHAnsi" w:hAnsi="Poppins" w:cs="Poppins"/>
          <w:szCs w:val="22"/>
          <w:lang w:eastAsia="en-US"/>
        </w:rPr>
        <w:t>Rostrum</w:t>
      </w:r>
      <w:proofErr w:type="spellEnd"/>
      <w:r w:rsidRPr="00B922F4">
        <w:rPr>
          <w:rFonts w:ascii="Poppins" w:eastAsiaTheme="minorHAnsi" w:hAnsi="Poppins" w:cs="Poppins"/>
          <w:szCs w:val="22"/>
          <w:lang w:eastAsia="en-US"/>
        </w:rPr>
        <w:t xml:space="preserve"> har </w:t>
      </w:r>
      <w:proofErr w:type="spellStart"/>
      <w:r w:rsidRPr="00B922F4">
        <w:rPr>
          <w:rFonts w:ascii="Poppins" w:eastAsiaTheme="minorHAnsi" w:hAnsi="Poppins" w:cs="Poppins"/>
          <w:szCs w:val="22"/>
          <w:lang w:eastAsia="en-US"/>
        </w:rPr>
        <w:t>nätverkat</w:t>
      </w:r>
      <w:proofErr w:type="spellEnd"/>
      <w:r w:rsidRPr="00B922F4">
        <w:rPr>
          <w:rFonts w:ascii="Poppins" w:eastAsiaTheme="minorHAnsi" w:hAnsi="Poppins" w:cs="Poppins"/>
          <w:szCs w:val="22"/>
          <w:lang w:eastAsia="en-US"/>
        </w:rPr>
        <w:t xml:space="preserve"> med andra självorganiserade initiativ för att</w:t>
      </w:r>
      <w:r w:rsidR="00644CB4">
        <w:rPr>
          <w:rFonts w:ascii="Poppins" w:eastAsiaTheme="minorHAnsi" w:hAnsi="Poppins" w:cs="Poppins"/>
          <w:szCs w:val="22"/>
          <w:lang w:eastAsia="en-US"/>
        </w:rPr>
        <w:t xml:space="preserve"> </w:t>
      </w:r>
      <w:r w:rsidRPr="00B922F4">
        <w:rPr>
          <w:rFonts w:ascii="Poppins" w:eastAsiaTheme="minorHAnsi" w:hAnsi="Poppins" w:cs="Poppins"/>
          <w:szCs w:val="22"/>
          <w:lang w:eastAsia="en-US"/>
        </w:rPr>
        <w:t>stärka konsten, men också för att stärka självbild och kunskapsgrund i det ideella</w:t>
      </w:r>
      <w:r w:rsidR="00644CB4">
        <w:rPr>
          <w:rFonts w:ascii="Poppins" w:eastAsiaTheme="minorHAnsi" w:hAnsi="Poppins" w:cs="Poppins"/>
          <w:szCs w:val="22"/>
          <w:lang w:eastAsia="en-US"/>
        </w:rPr>
        <w:t xml:space="preserve"> </w:t>
      </w:r>
      <w:r w:rsidRPr="00B922F4">
        <w:rPr>
          <w:rFonts w:ascii="Poppins" w:eastAsiaTheme="minorHAnsi" w:hAnsi="Poppins" w:cs="Poppins"/>
          <w:szCs w:val="22"/>
          <w:lang w:eastAsia="en-US"/>
        </w:rPr>
        <w:t xml:space="preserve">arbete som görs i verksamheten. </w:t>
      </w:r>
      <w:proofErr w:type="spellStart"/>
      <w:r w:rsidRPr="00B922F4">
        <w:rPr>
          <w:rFonts w:ascii="Poppins" w:eastAsiaTheme="minorHAnsi" w:hAnsi="Poppins" w:cs="Poppins"/>
          <w:szCs w:val="22"/>
          <w:lang w:eastAsia="en-US"/>
        </w:rPr>
        <w:t>Rostrum</w:t>
      </w:r>
      <w:proofErr w:type="spellEnd"/>
      <w:r w:rsidRPr="00B922F4">
        <w:rPr>
          <w:rFonts w:ascii="Poppins" w:eastAsiaTheme="minorHAnsi" w:hAnsi="Poppins" w:cs="Poppins"/>
          <w:szCs w:val="22"/>
          <w:lang w:eastAsia="en-US"/>
        </w:rPr>
        <w:t xml:space="preserve"> har också verkat för att skapa en god</w:t>
      </w:r>
      <w:r w:rsidR="00644CB4">
        <w:rPr>
          <w:rFonts w:ascii="Poppins" w:eastAsiaTheme="minorHAnsi" w:hAnsi="Poppins" w:cs="Poppins"/>
          <w:szCs w:val="22"/>
          <w:lang w:eastAsia="en-US"/>
        </w:rPr>
        <w:t xml:space="preserve"> </w:t>
      </w:r>
      <w:r w:rsidRPr="00B922F4">
        <w:rPr>
          <w:rFonts w:ascii="Poppins" w:eastAsiaTheme="minorHAnsi" w:hAnsi="Poppins" w:cs="Poppins"/>
          <w:szCs w:val="22"/>
          <w:lang w:eastAsia="en-US"/>
        </w:rPr>
        <w:t>arbetsmiljö för konstnärer.</w:t>
      </w:r>
      <w:r w:rsidR="00644CB4">
        <w:rPr>
          <w:rFonts w:ascii="Poppins" w:eastAsiaTheme="minorHAnsi" w:hAnsi="Poppins" w:cs="Poppins"/>
          <w:szCs w:val="22"/>
          <w:lang w:eastAsia="en-US"/>
        </w:rPr>
        <w:br/>
      </w:r>
      <w:proofErr w:type="spellStart"/>
      <w:r w:rsidRPr="00B922F4">
        <w:rPr>
          <w:rFonts w:ascii="Poppins" w:eastAsiaTheme="minorHAnsi" w:hAnsi="Poppins" w:cs="Poppins"/>
          <w:szCs w:val="22"/>
          <w:lang w:eastAsia="en-US"/>
        </w:rPr>
        <w:t>Rostrums</w:t>
      </w:r>
      <w:proofErr w:type="spellEnd"/>
      <w:r w:rsidRPr="00B922F4">
        <w:rPr>
          <w:rFonts w:ascii="Poppins" w:eastAsiaTheme="minorHAnsi" w:hAnsi="Poppins" w:cs="Poppins"/>
          <w:szCs w:val="22"/>
          <w:lang w:eastAsia="en-US"/>
        </w:rPr>
        <w:t xml:space="preserve"> stadgar vilar på demokratiska principer, där verksamheten inkluderar</w:t>
      </w:r>
      <w:r w:rsidR="00644CB4">
        <w:rPr>
          <w:rFonts w:ascii="Poppins" w:eastAsiaTheme="minorHAnsi" w:hAnsi="Poppins" w:cs="Poppins"/>
          <w:szCs w:val="22"/>
          <w:lang w:eastAsia="en-US"/>
        </w:rPr>
        <w:t xml:space="preserve"> </w:t>
      </w:r>
      <w:r w:rsidRPr="00B922F4">
        <w:rPr>
          <w:rFonts w:ascii="Poppins" w:eastAsiaTheme="minorHAnsi" w:hAnsi="Poppins" w:cs="Poppins"/>
          <w:szCs w:val="22"/>
          <w:lang w:eastAsia="en-US"/>
        </w:rPr>
        <w:t>såväl interna frågor, dvs det som berör medlemmarna och externa frågor, det som</w:t>
      </w:r>
      <w:r>
        <w:rPr>
          <w:rFonts w:ascii="Poppins" w:eastAsiaTheme="minorHAnsi" w:hAnsi="Poppins" w:cs="Poppins"/>
          <w:b/>
          <w:szCs w:val="22"/>
          <w:lang w:eastAsia="en-US"/>
        </w:rPr>
        <w:t xml:space="preserve"> </w:t>
      </w:r>
      <w:r w:rsidRPr="00B922F4">
        <w:rPr>
          <w:rFonts w:ascii="Poppins" w:eastAsiaTheme="minorHAnsi" w:hAnsi="Poppins" w:cs="Poppins"/>
          <w:szCs w:val="22"/>
          <w:lang w:eastAsia="en-US"/>
        </w:rPr>
        <w:t>berör målgrupper för verksamheten, i ett helhetstänkande.</w:t>
      </w:r>
      <w:r w:rsidR="00644CB4">
        <w:rPr>
          <w:rFonts w:ascii="Poppins" w:eastAsiaTheme="minorHAnsi" w:hAnsi="Poppins" w:cs="Poppins"/>
          <w:szCs w:val="22"/>
          <w:lang w:eastAsia="en-US"/>
        </w:rPr>
        <w:t xml:space="preserve"> </w:t>
      </w:r>
      <w:r w:rsidRPr="00B922F4">
        <w:rPr>
          <w:rFonts w:ascii="Poppins" w:eastAsiaTheme="minorHAnsi" w:hAnsi="Poppins" w:cs="Poppins"/>
          <w:szCs w:val="22"/>
          <w:lang w:eastAsia="en-US"/>
        </w:rPr>
        <w:t>Interna frågor som implementerats i verksamheten är arbetsmiljö kring ideellt</w:t>
      </w:r>
      <w:r w:rsidR="00644CB4">
        <w:rPr>
          <w:rFonts w:ascii="Poppins" w:eastAsiaTheme="minorHAnsi" w:hAnsi="Poppins" w:cs="Poppins"/>
          <w:szCs w:val="22"/>
          <w:lang w:eastAsia="en-US"/>
        </w:rPr>
        <w:t xml:space="preserve"> </w:t>
      </w:r>
      <w:r w:rsidRPr="00B922F4">
        <w:rPr>
          <w:rFonts w:ascii="Poppins" w:eastAsiaTheme="minorHAnsi" w:hAnsi="Poppins" w:cs="Poppins"/>
          <w:szCs w:val="22"/>
          <w:lang w:eastAsia="en-US"/>
        </w:rPr>
        <w:t>arbete och arbetsvillkor för konstnärer.</w:t>
      </w:r>
    </w:p>
    <w:p w14:paraId="2F51498E" w14:textId="77777777" w:rsidR="00B922F4" w:rsidRPr="00B922F4" w:rsidRDefault="00B922F4" w:rsidP="00B922F4">
      <w:pPr>
        <w:pStyle w:val="Rubrik2"/>
        <w:rPr>
          <w:rFonts w:ascii="Poppins" w:eastAsiaTheme="minorHAnsi" w:hAnsi="Poppins" w:cs="Poppins"/>
          <w:b w:val="0"/>
          <w:sz w:val="22"/>
          <w:szCs w:val="22"/>
          <w:lang w:eastAsia="en-US"/>
        </w:rPr>
      </w:pPr>
      <w:proofErr w:type="spellStart"/>
      <w:r w:rsidRPr="00B922F4">
        <w:rPr>
          <w:rFonts w:ascii="Poppins" w:eastAsiaTheme="minorHAnsi" w:hAnsi="Poppins" w:cs="Poppins"/>
          <w:b w:val="0"/>
          <w:sz w:val="22"/>
          <w:szCs w:val="22"/>
          <w:lang w:eastAsia="en-US"/>
        </w:rPr>
        <w:lastRenderedPageBreak/>
        <w:t>Rostrums</w:t>
      </w:r>
      <w:proofErr w:type="spellEnd"/>
      <w:r w:rsidRPr="00B922F4">
        <w:rPr>
          <w:rFonts w:ascii="Poppins" w:eastAsiaTheme="minorHAnsi" w:hAnsi="Poppins" w:cs="Poppins"/>
          <w:b w:val="0"/>
          <w:sz w:val="22"/>
          <w:szCs w:val="22"/>
          <w:lang w:eastAsia="en-US"/>
        </w:rPr>
        <w:t xml:space="preserve"> verksamhet har under 2022 varit tillgänglig och öppen för alla.</w:t>
      </w:r>
    </w:p>
    <w:p w14:paraId="5C7FA5C0"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Galleriet har arbetat för att mångfalds-, jämställdhets- och</w:t>
      </w:r>
    </w:p>
    <w:p w14:paraId="2806966F"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tillgänglighetsperspektiv ska kunna implementeras i verksamhetens olika delar.</w:t>
      </w:r>
    </w:p>
    <w:p w14:paraId="1FC5F871"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Såväl internt som externt arbete har genomsyrats av detta.</w:t>
      </w:r>
    </w:p>
    <w:p w14:paraId="08D8D1E8"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Internt arbete under 2022 om jämlikhet kring konstscenen och dess villkor:</w:t>
      </w:r>
    </w:p>
    <w:p w14:paraId="00F9765F"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 xml:space="preserve">• Galleri </w:t>
      </w:r>
      <w:proofErr w:type="spellStart"/>
      <w:r w:rsidRPr="00B922F4">
        <w:rPr>
          <w:rFonts w:ascii="Poppins" w:eastAsiaTheme="minorHAnsi" w:hAnsi="Poppins" w:cs="Poppins"/>
          <w:b w:val="0"/>
          <w:sz w:val="22"/>
          <w:szCs w:val="22"/>
          <w:lang w:eastAsia="en-US"/>
        </w:rPr>
        <w:t>Rostrums</w:t>
      </w:r>
      <w:proofErr w:type="spellEnd"/>
      <w:r w:rsidRPr="00B922F4">
        <w:rPr>
          <w:rFonts w:ascii="Poppins" w:eastAsiaTheme="minorHAnsi" w:hAnsi="Poppins" w:cs="Poppins"/>
          <w:b w:val="0"/>
          <w:sz w:val="22"/>
          <w:szCs w:val="22"/>
          <w:lang w:eastAsia="en-US"/>
        </w:rPr>
        <w:t xml:space="preserve"> medlemmar är alla aktiva konstnärer med olika</w:t>
      </w:r>
    </w:p>
    <w:p w14:paraId="7D3EB9C1"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bakgrunder.</w:t>
      </w:r>
    </w:p>
    <w:p w14:paraId="6A691780"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 Konst, kultur och konstnärer är under hård press i samhället och vi vill</w:t>
      </w:r>
    </w:p>
    <w:p w14:paraId="5CB76E94"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verka för att skapa en god arbetsmiljö för verksamma konstnärer.</w:t>
      </w:r>
    </w:p>
    <w:p w14:paraId="0419FEE2"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Strukturellt arbete har gjorts under 2021 för detta.</w:t>
      </w:r>
    </w:p>
    <w:p w14:paraId="7453D2C7"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 Följer MU-avtal och strävar efter goda arbetsvillkor för konstnärer.</w:t>
      </w:r>
    </w:p>
    <w:p w14:paraId="4ECA22B7"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Vi har betalat utställningsersättning och genom att beviljats bidrag från</w:t>
      </w:r>
    </w:p>
    <w:p w14:paraId="3BA29B3A"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Statens kulturråd även fått möjlighet att betala ut medverkansersättning</w:t>
      </w:r>
    </w:p>
    <w:p w14:paraId="6829C441"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och bidrag till frakt och logi till utställande konstnärer.</w:t>
      </w:r>
    </w:p>
    <w:p w14:paraId="255AD6B2"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 Möjlighet för medlemmar att driva projekt i galleriet, ex konstfilmscen och</w:t>
      </w:r>
    </w:p>
    <w:p w14:paraId="28EB1F6A" w14:textId="77777777" w:rsidR="00B922F4" w:rsidRPr="00B922F4" w:rsidRDefault="00B922F4" w:rsidP="00B922F4">
      <w:pPr>
        <w:pStyle w:val="Rubrik2"/>
        <w:rPr>
          <w:rFonts w:ascii="Poppins" w:eastAsiaTheme="minorHAnsi" w:hAnsi="Poppins" w:cs="Poppins"/>
          <w:b w:val="0"/>
          <w:sz w:val="22"/>
          <w:szCs w:val="22"/>
          <w:lang w:eastAsia="en-US"/>
        </w:rPr>
      </w:pPr>
      <w:r w:rsidRPr="00B922F4">
        <w:rPr>
          <w:rFonts w:ascii="Poppins" w:eastAsiaTheme="minorHAnsi" w:hAnsi="Poppins" w:cs="Poppins"/>
          <w:b w:val="0"/>
          <w:sz w:val="22"/>
          <w:szCs w:val="22"/>
          <w:lang w:eastAsia="en-US"/>
        </w:rPr>
        <w:t>föreläsningsserier.</w:t>
      </w:r>
    </w:p>
    <w:p w14:paraId="2E1470E5" w14:textId="77777777" w:rsidR="00D50931" w:rsidRPr="00B922F4" w:rsidRDefault="00D50931" w:rsidP="00B922F4">
      <w:pPr>
        <w:pStyle w:val="Rubrik2"/>
        <w:rPr>
          <w:rFonts w:ascii="Poppins" w:eastAsiaTheme="minorHAnsi" w:hAnsi="Poppins" w:cs="Poppins"/>
          <w:b w:val="0"/>
          <w:sz w:val="22"/>
          <w:szCs w:val="22"/>
          <w:lang w:eastAsia="en-US"/>
        </w:rPr>
      </w:pPr>
    </w:p>
    <w:p w14:paraId="65277839" w14:textId="77777777" w:rsidR="00B922F4" w:rsidRPr="00B922F4" w:rsidRDefault="00B922F4" w:rsidP="00B922F4">
      <w:pPr>
        <w:rPr>
          <w:rFonts w:ascii="Poppins" w:eastAsiaTheme="minorHAnsi" w:hAnsi="Poppins" w:cs="Poppins"/>
          <w:sz w:val="26"/>
          <w:szCs w:val="26"/>
        </w:rPr>
      </w:pPr>
      <w:r w:rsidRPr="00B922F4">
        <w:rPr>
          <w:rFonts w:ascii="Poppins" w:eastAsiaTheme="minorHAnsi" w:hAnsi="Poppins" w:cs="Poppins"/>
          <w:sz w:val="26"/>
          <w:szCs w:val="26"/>
        </w:rPr>
        <w:t>Utåtriktat arbete under 2022 för jämlikhet, målgrupp:</w:t>
      </w:r>
    </w:p>
    <w:p w14:paraId="39E38F89" w14:textId="01B6FD8C" w:rsidR="00B922F4" w:rsidRPr="00B922F4" w:rsidRDefault="00B922F4" w:rsidP="00B922F4">
      <w:pPr>
        <w:rPr>
          <w:rFonts w:ascii="Poppins" w:eastAsiaTheme="minorHAnsi" w:hAnsi="Poppins" w:cs="Poppins"/>
        </w:rPr>
      </w:pPr>
      <w:r w:rsidRPr="00B922F4">
        <w:rPr>
          <w:rFonts w:ascii="Poppins" w:eastAsiaTheme="minorHAnsi" w:hAnsi="Poppins" w:cs="Poppins"/>
        </w:rPr>
        <w:t>• Utställningsgruppen arbetar med jämställdhetsperspektiv, åldersfördelning, tekniker m.m.</w:t>
      </w:r>
    </w:p>
    <w:p w14:paraId="6A065222" w14:textId="77777777" w:rsidR="00B922F4" w:rsidRPr="00B922F4" w:rsidRDefault="00B922F4" w:rsidP="00B922F4">
      <w:pPr>
        <w:rPr>
          <w:rFonts w:ascii="Poppins" w:eastAsiaTheme="minorHAnsi" w:hAnsi="Poppins" w:cs="Poppins"/>
        </w:rPr>
      </w:pPr>
      <w:r w:rsidRPr="00B922F4">
        <w:rPr>
          <w:rFonts w:ascii="Poppins" w:eastAsiaTheme="minorHAnsi" w:hAnsi="Poppins" w:cs="Poppins"/>
        </w:rPr>
        <w:t>• Dialoger med besökare och digitala visningar</w:t>
      </w:r>
    </w:p>
    <w:p w14:paraId="0F89DA9D" w14:textId="77777777" w:rsidR="00B922F4" w:rsidRPr="00B922F4" w:rsidRDefault="00B922F4" w:rsidP="00B922F4">
      <w:pPr>
        <w:rPr>
          <w:rFonts w:ascii="Poppins" w:eastAsiaTheme="minorHAnsi" w:hAnsi="Poppins" w:cs="Poppins"/>
        </w:rPr>
      </w:pPr>
      <w:r w:rsidRPr="00B922F4">
        <w:rPr>
          <w:rFonts w:ascii="Poppins" w:eastAsiaTheme="minorHAnsi" w:hAnsi="Poppins" w:cs="Poppins"/>
        </w:rPr>
        <w:t>• Marknadsföring har nått olika målgrupper via hemsida, affischering,</w:t>
      </w:r>
    </w:p>
    <w:p w14:paraId="369480F8" w14:textId="77777777" w:rsidR="00B922F4" w:rsidRPr="00B922F4" w:rsidRDefault="00B922F4" w:rsidP="00B922F4">
      <w:pPr>
        <w:rPr>
          <w:rFonts w:ascii="Poppins" w:eastAsiaTheme="minorHAnsi" w:hAnsi="Poppins" w:cs="Poppins"/>
        </w:rPr>
      </w:pPr>
      <w:r w:rsidRPr="00B922F4">
        <w:rPr>
          <w:rFonts w:ascii="Poppins" w:eastAsiaTheme="minorHAnsi" w:hAnsi="Poppins" w:cs="Poppins"/>
        </w:rPr>
        <w:t>kalendarier och sociala medier.</w:t>
      </w:r>
    </w:p>
    <w:p w14:paraId="7A246BF4" w14:textId="77777777" w:rsidR="00B922F4" w:rsidRPr="00B922F4" w:rsidRDefault="00B922F4" w:rsidP="00B922F4">
      <w:pPr>
        <w:rPr>
          <w:rFonts w:ascii="Poppins" w:eastAsiaTheme="minorHAnsi" w:hAnsi="Poppins" w:cs="Poppins"/>
        </w:rPr>
      </w:pPr>
      <w:r w:rsidRPr="00B922F4">
        <w:rPr>
          <w:rFonts w:ascii="Poppins" w:eastAsiaTheme="minorHAnsi" w:hAnsi="Poppins" w:cs="Poppins"/>
        </w:rPr>
        <w:t>• Artists talks/konstnärssamtal för att tillgängliggöra konsten som</w:t>
      </w:r>
    </w:p>
    <w:p w14:paraId="624E62E1" w14:textId="77777777" w:rsidR="00B922F4" w:rsidRPr="00B922F4" w:rsidRDefault="00B922F4" w:rsidP="00B922F4">
      <w:pPr>
        <w:rPr>
          <w:rFonts w:ascii="Poppins" w:eastAsiaTheme="minorHAnsi" w:hAnsi="Poppins" w:cs="Poppins"/>
        </w:rPr>
      </w:pPr>
      <w:r w:rsidRPr="00B922F4">
        <w:rPr>
          <w:rFonts w:ascii="Poppins" w:eastAsiaTheme="minorHAnsi" w:hAnsi="Poppins" w:cs="Poppins"/>
        </w:rPr>
        <w:t>presenteras och ge möjlighet att möta och samtala med utställande</w:t>
      </w:r>
    </w:p>
    <w:p w14:paraId="743439A9" w14:textId="0C306D85" w:rsidR="00B922F4" w:rsidRPr="00B922F4" w:rsidRDefault="00B922F4" w:rsidP="00B922F4">
      <w:pPr>
        <w:rPr>
          <w:rFonts w:ascii="Poppins" w:eastAsiaTheme="minorHAnsi" w:hAnsi="Poppins" w:cs="Poppins"/>
        </w:rPr>
      </w:pPr>
      <w:r w:rsidRPr="00B922F4">
        <w:rPr>
          <w:rFonts w:ascii="Poppins" w:eastAsiaTheme="minorHAnsi" w:hAnsi="Poppins" w:cs="Poppins"/>
        </w:rPr>
        <w:t>konstnärer.</w:t>
      </w:r>
      <w:r w:rsidR="00540353">
        <w:rPr>
          <w:rFonts w:ascii="Poppins" w:eastAsiaTheme="minorHAnsi" w:hAnsi="Poppins" w:cs="Poppins"/>
        </w:rPr>
        <w:t xml:space="preserve"> </w:t>
      </w:r>
      <w:proofErr w:type="spellStart"/>
      <w:r w:rsidR="00540353">
        <w:rPr>
          <w:rFonts w:ascii="Poppins" w:eastAsiaTheme="minorHAnsi" w:hAnsi="Poppins" w:cs="Poppins"/>
        </w:rPr>
        <w:t>Livesänding</w:t>
      </w:r>
      <w:proofErr w:type="spellEnd"/>
      <w:r w:rsidR="00540353">
        <w:rPr>
          <w:rFonts w:ascii="Poppins" w:eastAsiaTheme="minorHAnsi" w:hAnsi="Poppins" w:cs="Poppins"/>
        </w:rPr>
        <w:t xml:space="preserve"> och inspelning av artist talks för digital tillgänglighet.</w:t>
      </w:r>
      <w:r>
        <w:rPr>
          <w:rFonts w:ascii="Poppins" w:eastAsiaTheme="minorHAnsi" w:hAnsi="Poppins" w:cs="Poppins"/>
        </w:rPr>
        <w:br/>
      </w:r>
    </w:p>
    <w:p w14:paraId="12950621" w14:textId="77777777" w:rsidR="00B922F4" w:rsidRPr="00B922F4" w:rsidRDefault="00B922F4" w:rsidP="00B922F4">
      <w:pPr>
        <w:rPr>
          <w:rFonts w:ascii="Poppins" w:eastAsiaTheme="minorHAnsi" w:hAnsi="Poppins" w:cs="Poppins"/>
          <w:sz w:val="26"/>
          <w:szCs w:val="26"/>
        </w:rPr>
      </w:pPr>
      <w:r w:rsidRPr="00B922F4">
        <w:rPr>
          <w:rFonts w:ascii="Poppins" w:eastAsiaTheme="minorHAnsi" w:hAnsi="Poppins" w:cs="Poppins"/>
          <w:sz w:val="26"/>
          <w:szCs w:val="26"/>
        </w:rPr>
        <w:t>Tillgänglighetsarbete under 2022 för jämlikhet för alla grupper i samhället:</w:t>
      </w:r>
    </w:p>
    <w:p w14:paraId="7A18CBAB" w14:textId="77777777" w:rsidR="00B922F4" w:rsidRPr="00B922F4" w:rsidRDefault="00B922F4" w:rsidP="00B922F4">
      <w:pPr>
        <w:rPr>
          <w:rFonts w:ascii="Poppins" w:eastAsiaTheme="minorHAnsi" w:hAnsi="Poppins" w:cs="Poppins"/>
        </w:rPr>
      </w:pPr>
      <w:r w:rsidRPr="00B922F4">
        <w:rPr>
          <w:rFonts w:ascii="Poppins" w:eastAsiaTheme="minorHAnsi" w:hAnsi="Poppins" w:cs="Poppins"/>
        </w:rPr>
        <w:t>• Galleriet har en rullstolsramp.</w:t>
      </w:r>
    </w:p>
    <w:p w14:paraId="244A5B5B" w14:textId="27DF4F9A" w:rsidR="00B922F4" w:rsidRPr="00B922F4" w:rsidRDefault="00B922F4" w:rsidP="00B922F4">
      <w:pPr>
        <w:rPr>
          <w:rFonts w:ascii="Poppins" w:eastAsiaTheme="minorHAnsi" w:hAnsi="Poppins" w:cs="Poppins"/>
        </w:rPr>
      </w:pPr>
      <w:r w:rsidRPr="00B922F4">
        <w:rPr>
          <w:rFonts w:ascii="Poppins" w:eastAsiaTheme="minorHAnsi" w:hAnsi="Poppins" w:cs="Poppins"/>
        </w:rPr>
        <w:t>• Rostrum.nu är en helt ny webbsida med full tillgänglighet</w:t>
      </w:r>
      <w:r>
        <w:rPr>
          <w:rFonts w:ascii="Poppins" w:eastAsiaTheme="minorHAnsi" w:hAnsi="Poppins" w:cs="Poppins"/>
        </w:rPr>
        <w:br/>
      </w:r>
    </w:p>
    <w:p w14:paraId="539F6BD4" w14:textId="77777777" w:rsidR="00B922F4" w:rsidRPr="00B922F4" w:rsidRDefault="00B922F4" w:rsidP="00B922F4">
      <w:pPr>
        <w:rPr>
          <w:rFonts w:ascii="Poppins" w:eastAsiaTheme="minorHAnsi" w:hAnsi="Poppins" w:cs="Poppins"/>
          <w:sz w:val="26"/>
          <w:szCs w:val="26"/>
        </w:rPr>
      </w:pPr>
      <w:r w:rsidRPr="00B922F4">
        <w:rPr>
          <w:rFonts w:ascii="Poppins" w:eastAsiaTheme="minorHAnsi" w:hAnsi="Poppins" w:cs="Poppins"/>
          <w:sz w:val="26"/>
          <w:szCs w:val="26"/>
        </w:rPr>
        <w:t>Statistik för 2022:</w:t>
      </w:r>
    </w:p>
    <w:p w14:paraId="25F87F94" w14:textId="77777777" w:rsidR="00B922F4" w:rsidRPr="00B922F4" w:rsidRDefault="00B922F4" w:rsidP="00B922F4">
      <w:pPr>
        <w:rPr>
          <w:rFonts w:ascii="Poppins" w:eastAsiaTheme="minorHAnsi" w:hAnsi="Poppins" w:cs="Poppins"/>
        </w:rPr>
      </w:pPr>
      <w:r w:rsidRPr="00B922F4">
        <w:rPr>
          <w:rFonts w:ascii="Poppins" w:eastAsiaTheme="minorHAnsi" w:hAnsi="Poppins" w:cs="Poppins"/>
        </w:rPr>
        <w:t>• Statistik har gjorts över galleriets utställningar i ett genusperspektiv</w:t>
      </w:r>
    </w:p>
    <w:p w14:paraId="613BD675" w14:textId="49432941" w:rsidR="00D50931" w:rsidRPr="00B922F4" w:rsidRDefault="00B922F4" w:rsidP="00B922F4">
      <w:pPr>
        <w:rPr>
          <w:rFonts w:ascii="Poppins" w:eastAsiaTheme="minorHAnsi" w:hAnsi="Poppins" w:cs="Poppins"/>
        </w:rPr>
      </w:pPr>
      <w:r w:rsidRPr="00B922F4">
        <w:rPr>
          <w:rFonts w:ascii="Poppins" w:eastAsiaTheme="minorHAnsi" w:hAnsi="Poppins" w:cs="Poppins"/>
        </w:rPr>
        <w:t>• Statistik har gjorts över galleriets besökare i galleriet och online.</w:t>
      </w:r>
    </w:p>
    <w:p w14:paraId="4F9F3B77" w14:textId="77777777" w:rsidR="00D50931" w:rsidRPr="00B922F4" w:rsidRDefault="00D50931" w:rsidP="00B922F4">
      <w:pPr>
        <w:pStyle w:val="Rubrik2"/>
        <w:rPr>
          <w:rFonts w:ascii="Poppins" w:eastAsiaTheme="minorHAnsi" w:hAnsi="Poppins" w:cs="Poppins"/>
          <w:sz w:val="22"/>
          <w:szCs w:val="22"/>
          <w:lang w:eastAsia="en-US"/>
        </w:rPr>
      </w:pPr>
    </w:p>
    <w:p w14:paraId="0DEAED0B" w14:textId="77777777" w:rsidR="00B922F4" w:rsidRPr="00B922F4" w:rsidRDefault="00B922F4" w:rsidP="00B922F4">
      <w:pPr>
        <w:autoSpaceDE w:val="0"/>
        <w:autoSpaceDN w:val="0"/>
        <w:adjustRightInd w:val="0"/>
        <w:rPr>
          <w:rFonts w:ascii="Poppins" w:eastAsiaTheme="minorHAnsi" w:hAnsi="Poppins" w:cs="Poppins"/>
          <w:b/>
          <w:bCs/>
          <w:color w:val="000000"/>
          <w:sz w:val="28"/>
          <w:szCs w:val="28"/>
          <w:lang w:eastAsia="en-US"/>
        </w:rPr>
      </w:pPr>
      <w:r w:rsidRPr="00B922F4">
        <w:rPr>
          <w:rFonts w:ascii="Poppins" w:eastAsiaTheme="minorHAnsi" w:hAnsi="Poppins" w:cs="Poppins"/>
          <w:b/>
          <w:bCs/>
          <w:color w:val="000000"/>
          <w:sz w:val="28"/>
          <w:szCs w:val="28"/>
          <w:lang w:eastAsia="en-US"/>
        </w:rPr>
        <w:t>Lokaler och utrustning</w:t>
      </w:r>
    </w:p>
    <w:p w14:paraId="0894855C" w14:textId="77777777" w:rsidR="00B922F4" w:rsidRPr="00B922F4" w:rsidRDefault="00B922F4" w:rsidP="00B922F4">
      <w:pPr>
        <w:autoSpaceDE w:val="0"/>
        <w:autoSpaceDN w:val="0"/>
        <w:adjustRightInd w:val="0"/>
        <w:rPr>
          <w:rFonts w:ascii="Poppins" w:eastAsiaTheme="minorHAnsi" w:hAnsi="Poppins" w:cs="Poppins"/>
          <w:color w:val="000000"/>
          <w:szCs w:val="22"/>
          <w:lang w:eastAsia="en-US"/>
        </w:rPr>
      </w:pPr>
      <w:r w:rsidRPr="00B922F4">
        <w:rPr>
          <w:rFonts w:ascii="Poppins" w:eastAsiaTheme="minorHAnsi" w:hAnsi="Poppins" w:cs="Poppins"/>
          <w:color w:val="000000"/>
          <w:szCs w:val="22"/>
          <w:lang w:eastAsia="en-US"/>
        </w:rPr>
        <w:t>Galleriet ligger i permanenta lokaler på Västergatan 21, 211 21 Malmö.</w:t>
      </w:r>
    </w:p>
    <w:p w14:paraId="44CCBD0A" w14:textId="77777777" w:rsidR="00B922F4" w:rsidRPr="00B922F4" w:rsidRDefault="00B922F4" w:rsidP="00B922F4">
      <w:pPr>
        <w:autoSpaceDE w:val="0"/>
        <w:autoSpaceDN w:val="0"/>
        <w:adjustRightInd w:val="0"/>
        <w:rPr>
          <w:rFonts w:ascii="Poppins" w:eastAsiaTheme="minorHAnsi" w:hAnsi="Poppins" w:cs="Poppins"/>
          <w:color w:val="000000"/>
          <w:szCs w:val="22"/>
          <w:lang w:eastAsia="en-US"/>
        </w:rPr>
      </w:pPr>
      <w:r w:rsidRPr="00B922F4">
        <w:rPr>
          <w:rFonts w:ascii="Poppins" w:eastAsiaTheme="minorHAnsi" w:hAnsi="Poppins" w:cs="Poppins"/>
          <w:color w:val="000000"/>
          <w:szCs w:val="22"/>
          <w:lang w:eastAsia="en-US"/>
        </w:rPr>
        <w:t>Lokalerna består av 55 kvm utställningsyta fördelat på tre rum.</w:t>
      </w:r>
    </w:p>
    <w:p w14:paraId="7D7CFF52" w14:textId="77777777" w:rsidR="00B922F4" w:rsidRPr="00B922F4" w:rsidRDefault="00B922F4" w:rsidP="00B922F4">
      <w:pPr>
        <w:autoSpaceDE w:val="0"/>
        <w:autoSpaceDN w:val="0"/>
        <w:adjustRightInd w:val="0"/>
        <w:rPr>
          <w:rFonts w:ascii="Poppins" w:eastAsiaTheme="minorHAnsi" w:hAnsi="Poppins" w:cs="Poppins"/>
          <w:color w:val="000000"/>
          <w:szCs w:val="22"/>
          <w:lang w:eastAsia="en-US"/>
        </w:rPr>
      </w:pPr>
      <w:r w:rsidRPr="00B922F4">
        <w:rPr>
          <w:rFonts w:ascii="Poppins" w:eastAsiaTheme="minorHAnsi" w:hAnsi="Poppins" w:cs="Poppins"/>
          <w:color w:val="000000"/>
          <w:szCs w:val="22"/>
          <w:lang w:eastAsia="en-US"/>
        </w:rPr>
        <w:t>Till galleriet hör kontor, kök/pentry, källarförråd, toalett och tillgång till gård.</w:t>
      </w:r>
    </w:p>
    <w:p w14:paraId="3F5BF310" w14:textId="52868303" w:rsidR="00B922F4" w:rsidRPr="00B922F4" w:rsidRDefault="00B922F4" w:rsidP="00B922F4">
      <w:pPr>
        <w:autoSpaceDE w:val="0"/>
        <w:autoSpaceDN w:val="0"/>
        <w:adjustRightInd w:val="0"/>
        <w:rPr>
          <w:rFonts w:ascii="Poppins" w:eastAsiaTheme="minorHAnsi" w:hAnsi="Poppins" w:cs="Poppins"/>
          <w:color w:val="000000"/>
          <w:szCs w:val="22"/>
          <w:lang w:eastAsia="en-US"/>
        </w:rPr>
      </w:pPr>
      <w:r w:rsidRPr="00B922F4">
        <w:rPr>
          <w:rFonts w:ascii="Poppins" w:eastAsiaTheme="minorHAnsi" w:hAnsi="Poppins" w:cs="Poppins"/>
          <w:color w:val="000000"/>
          <w:szCs w:val="22"/>
          <w:lang w:eastAsia="en-US"/>
        </w:rPr>
        <w:t>Källarförråden är 26 + 10 kvm.</w:t>
      </w:r>
      <w:r w:rsidR="00644CB4">
        <w:rPr>
          <w:rFonts w:ascii="Poppins" w:eastAsiaTheme="minorHAnsi" w:hAnsi="Poppins" w:cs="Poppins"/>
          <w:color w:val="000000"/>
          <w:szCs w:val="22"/>
          <w:lang w:eastAsia="en-US"/>
        </w:rPr>
        <w:br/>
      </w:r>
    </w:p>
    <w:p w14:paraId="45887378" w14:textId="77777777" w:rsidR="00B922F4" w:rsidRPr="008D4FCE" w:rsidRDefault="00B922F4" w:rsidP="00B922F4">
      <w:pPr>
        <w:autoSpaceDE w:val="0"/>
        <w:autoSpaceDN w:val="0"/>
        <w:adjustRightInd w:val="0"/>
        <w:rPr>
          <w:rFonts w:ascii="Poppins" w:eastAsiaTheme="minorHAnsi" w:hAnsi="Poppins" w:cs="Poppins"/>
          <w:bCs/>
          <w:color w:val="000000"/>
          <w:sz w:val="26"/>
          <w:szCs w:val="26"/>
          <w:lang w:eastAsia="en-US"/>
        </w:rPr>
      </w:pPr>
      <w:r w:rsidRPr="008D4FCE">
        <w:rPr>
          <w:rFonts w:ascii="Poppins" w:eastAsiaTheme="minorHAnsi" w:hAnsi="Poppins" w:cs="Poppins"/>
          <w:bCs/>
          <w:color w:val="000000"/>
          <w:sz w:val="26"/>
          <w:szCs w:val="26"/>
          <w:lang w:eastAsia="en-US"/>
        </w:rPr>
        <w:t>Lokal- och teknikutveckling 2022</w:t>
      </w:r>
    </w:p>
    <w:p w14:paraId="1EC2A773" w14:textId="77777777" w:rsidR="00B922F4" w:rsidRPr="00B922F4" w:rsidRDefault="00B922F4" w:rsidP="00B922F4">
      <w:pPr>
        <w:autoSpaceDE w:val="0"/>
        <w:autoSpaceDN w:val="0"/>
        <w:adjustRightInd w:val="0"/>
        <w:rPr>
          <w:rFonts w:ascii="Poppins" w:eastAsiaTheme="minorHAnsi" w:hAnsi="Poppins" w:cs="Poppins"/>
          <w:color w:val="000000"/>
          <w:szCs w:val="22"/>
          <w:lang w:eastAsia="en-US"/>
        </w:rPr>
      </w:pPr>
      <w:r w:rsidRPr="00B922F4">
        <w:rPr>
          <w:rFonts w:ascii="Poppins" w:eastAsiaTheme="minorHAnsi" w:hAnsi="Poppins" w:cs="Poppins"/>
          <w:color w:val="000000"/>
          <w:szCs w:val="22"/>
          <w:lang w:eastAsia="en-US"/>
        </w:rPr>
        <w:t>• Galleriet har erhållit ljudteknik för artists talks.</w:t>
      </w:r>
    </w:p>
    <w:p w14:paraId="2AB932D4" w14:textId="77777777" w:rsidR="00D50931" w:rsidRPr="00644CB4" w:rsidRDefault="00D50931" w:rsidP="00B922F4">
      <w:pPr>
        <w:pStyle w:val="Rubrik2"/>
        <w:rPr>
          <w:rFonts w:ascii="Poppins" w:eastAsiaTheme="minorHAnsi" w:hAnsi="Poppins" w:cs="Poppins"/>
          <w:b w:val="0"/>
          <w:sz w:val="22"/>
          <w:szCs w:val="22"/>
          <w:lang w:eastAsia="en-US"/>
        </w:rPr>
      </w:pPr>
      <w:r w:rsidRPr="00644CB4">
        <w:rPr>
          <w:rFonts w:ascii="Poppins" w:eastAsiaTheme="minorHAnsi" w:hAnsi="Poppins" w:cs="Poppins"/>
          <w:b w:val="0"/>
          <w:sz w:val="22"/>
          <w:szCs w:val="22"/>
          <w:lang w:eastAsia="en-US"/>
        </w:rPr>
        <w:tab/>
      </w:r>
    </w:p>
    <w:p w14:paraId="5BE0823B" w14:textId="483B1194" w:rsidR="00644CB4" w:rsidRDefault="00644CB4" w:rsidP="00644CB4">
      <w:pPr>
        <w:autoSpaceDE w:val="0"/>
        <w:autoSpaceDN w:val="0"/>
        <w:adjustRightInd w:val="0"/>
        <w:rPr>
          <w:rFonts w:ascii="Poppins" w:eastAsiaTheme="minorHAnsi" w:hAnsi="Poppins" w:cs="Poppins"/>
          <w:bCs/>
          <w:color w:val="000000"/>
          <w:sz w:val="24"/>
          <w:lang w:eastAsia="en-US"/>
        </w:rPr>
      </w:pPr>
      <w:r w:rsidRPr="00644CB4">
        <w:rPr>
          <w:rFonts w:ascii="Poppins" w:eastAsiaTheme="minorHAnsi" w:hAnsi="Poppins" w:cs="Poppins"/>
          <w:bCs/>
          <w:color w:val="000000"/>
          <w:sz w:val="24"/>
          <w:lang w:eastAsia="en-US"/>
        </w:rPr>
        <w:t>Teknisk utrustning i galleriet 2022 sedan tidigare</w:t>
      </w:r>
      <w:r w:rsidR="003C54D5">
        <w:rPr>
          <w:rFonts w:ascii="Poppins" w:eastAsiaTheme="minorHAnsi" w:hAnsi="Poppins" w:cs="Poppins"/>
          <w:bCs/>
          <w:color w:val="000000"/>
          <w:sz w:val="24"/>
          <w:lang w:eastAsia="en-US"/>
        </w:rPr>
        <w:t>:</w:t>
      </w:r>
    </w:p>
    <w:p w14:paraId="0BE90952"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En stationär dator </w:t>
      </w:r>
      <w:proofErr w:type="spellStart"/>
      <w:r w:rsidRPr="00644CB4">
        <w:rPr>
          <w:rFonts w:ascii="Poppins" w:eastAsiaTheme="minorHAnsi" w:hAnsi="Poppins" w:cs="Poppins"/>
          <w:color w:val="000000"/>
          <w:szCs w:val="22"/>
          <w:lang w:eastAsia="en-US"/>
        </w:rPr>
        <w:t>Imac</w:t>
      </w:r>
      <w:proofErr w:type="spellEnd"/>
      <w:r w:rsidRPr="00644CB4">
        <w:rPr>
          <w:rFonts w:ascii="Poppins" w:eastAsiaTheme="minorHAnsi" w:hAnsi="Poppins" w:cs="Poppins"/>
          <w:color w:val="000000"/>
          <w:szCs w:val="22"/>
          <w:lang w:eastAsia="en-US"/>
        </w:rPr>
        <w:t xml:space="preserve"> 21,5” 2017, färglaserskrivare </w:t>
      </w:r>
      <w:proofErr w:type="spellStart"/>
      <w:r w:rsidRPr="00644CB4">
        <w:rPr>
          <w:rFonts w:ascii="Poppins" w:eastAsiaTheme="minorHAnsi" w:hAnsi="Poppins" w:cs="Poppins"/>
          <w:color w:val="000000"/>
          <w:szCs w:val="22"/>
          <w:lang w:eastAsia="en-US"/>
        </w:rPr>
        <w:t>OKI</w:t>
      </w:r>
      <w:proofErr w:type="spellEnd"/>
      <w:r w:rsidRPr="00644CB4">
        <w:rPr>
          <w:rFonts w:ascii="Poppins" w:eastAsiaTheme="minorHAnsi" w:hAnsi="Poppins" w:cs="Poppins"/>
          <w:color w:val="000000"/>
          <w:szCs w:val="22"/>
          <w:lang w:eastAsia="en-US"/>
        </w:rPr>
        <w:t xml:space="preserve"> C824DN A3, Epson</w:t>
      </w:r>
    </w:p>
    <w:p w14:paraId="061742CB" w14:textId="77777777" w:rsidR="00644CB4" w:rsidRPr="00644CB4" w:rsidRDefault="00644CB4" w:rsidP="00644CB4">
      <w:pPr>
        <w:autoSpaceDE w:val="0"/>
        <w:autoSpaceDN w:val="0"/>
        <w:adjustRightInd w:val="0"/>
        <w:rPr>
          <w:rFonts w:ascii="Poppins" w:eastAsiaTheme="minorHAnsi" w:hAnsi="Poppins" w:cs="Poppins"/>
          <w:color w:val="000000"/>
          <w:szCs w:val="22"/>
          <w:lang w:val="en-US" w:eastAsia="en-US"/>
        </w:rPr>
      </w:pPr>
      <w:proofErr w:type="spellStart"/>
      <w:r w:rsidRPr="00644CB4">
        <w:rPr>
          <w:rFonts w:ascii="Poppins" w:eastAsiaTheme="minorHAnsi" w:hAnsi="Poppins" w:cs="Poppins"/>
          <w:color w:val="000000"/>
          <w:szCs w:val="22"/>
          <w:lang w:val="en-US" w:eastAsia="en-US"/>
        </w:rPr>
        <w:t>Skanner</w:t>
      </w:r>
      <w:proofErr w:type="spellEnd"/>
      <w:r w:rsidRPr="00644CB4">
        <w:rPr>
          <w:rFonts w:ascii="Poppins" w:eastAsiaTheme="minorHAnsi" w:hAnsi="Poppins" w:cs="Poppins"/>
          <w:color w:val="000000"/>
          <w:szCs w:val="22"/>
          <w:lang w:val="en-US" w:eastAsia="en-US"/>
        </w:rPr>
        <w:t xml:space="preserve"> Perfection V39 A4, </w:t>
      </w:r>
      <w:proofErr w:type="spellStart"/>
      <w:r w:rsidRPr="00644CB4">
        <w:rPr>
          <w:rFonts w:ascii="Poppins" w:eastAsiaTheme="minorHAnsi" w:hAnsi="Poppins" w:cs="Poppins"/>
          <w:color w:val="000000"/>
          <w:szCs w:val="22"/>
          <w:lang w:val="en-US" w:eastAsia="en-US"/>
        </w:rPr>
        <w:t>ljudmixer</w:t>
      </w:r>
      <w:proofErr w:type="spellEnd"/>
      <w:r w:rsidRPr="00644CB4">
        <w:rPr>
          <w:rFonts w:ascii="Poppins" w:eastAsiaTheme="minorHAnsi" w:hAnsi="Poppins" w:cs="Poppins"/>
          <w:color w:val="000000"/>
          <w:szCs w:val="22"/>
          <w:lang w:val="en-US" w:eastAsia="en-US"/>
        </w:rPr>
        <w:t xml:space="preserve"> Behringer, 2 </w:t>
      </w:r>
      <w:proofErr w:type="spellStart"/>
      <w:r w:rsidRPr="00644CB4">
        <w:rPr>
          <w:rFonts w:ascii="Poppins" w:eastAsiaTheme="minorHAnsi" w:hAnsi="Poppins" w:cs="Poppins"/>
          <w:color w:val="000000"/>
          <w:szCs w:val="22"/>
          <w:lang w:val="en-US" w:eastAsia="en-US"/>
        </w:rPr>
        <w:t>st</w:t>
      </w:r>
      <w:proofErr w:type="spellEnd"/>
      <w:r w:rsidRPr="00644CB4">
        <w:rPr>
          <w:rFonts w:ascii="Poppins" w:eastAsiaTheme="minorHAnsi" w:hAnsi="Poppins" w:cs="Poppins"/>
          <w:color w:val="000000"/>
          <w:szCs w:val="22"/>
          <w:lang w:val="en-US" w:eastAsia="en-US"/>
        </w:rPr>
        <w:t xml:space="preserve"> SONY WH-1000XM3, 3</w:t>
      </w:r>
    </w:p>
    <w:p w14:paraId="456A1B78" w14:textId="77777777" w:rsidR="00644CB4" w:rsidRPr="00644CB4" w:rsidRDefault="00644CB4" w:rsidP="00644CB4">
      <w:pPr>
        <w:autoSpaceDE w:val="0"/>
        <w:autoSpaceDN w:val="0"/>
        <w:adjustRightInd w:val="0"/>
        <w:rPr>
          <w:rFonts w:ascii="Poppins" w:eastAsiaTheme="minorHAnsi" w:hAnsi="Poppins" w:cs="Poppins"/>
          <w:color w:val="000000"/>
          <w:szCs w:val="22"/>
          <w:lang w:val="en-US" w:eastAsia="en-US"/>
        </w:rPr>
      </w:pPr>
      <w:proofErr w:type="spellStart"/>
      <w:r w:rsidRPr="00644CB4">
        <w:rPr>
          <w:rFonts w:ascii="Poppins" w:eastAsiaTheme="minorHAnsi" w:hAnsi="Poppins" w:cs="Poppins"/>
          <w:color w:val="000000"/>
          <w:szCs w:val="22"/>
          <w:lang w:val="en-US" w:eastAsia="en-US"/>
        </w:rPr>
        <w:t>st</w:t>
      </w:r>
      <w:proofErr w:type="spellEnd"/>
      <w:r w:rsidRPr="00644CB4">
        <w:rPr>
          <w:rFonts w:ascii="Poppins" w:eastAsiaTheme="minorHAnsi" w:hAnsi="Poppins" w:cs="Poppins"/>
          <w:color w:val="000000"/>
          <w:szCs w:val="22"/>
          <w:lang w:val="en-US" w:eastAsia="en-US"/>
        </w:rPr>
        <w:t xml:space="preserve"> </w:t>
      </w:r>
      <w:proofErr w:type="spellStart"/>
      <w:r w:rsidRPr="00644CB4">
        <w:rPr>
          <w:rFonts w:ascii="Poppins" w:eastAsiaTheme="minorHAnsi" w:hAnsi="Poppins" w:cs="Poppins"/>
          <w:color w:val="000000"/>
          <w:szCs w:val="22"/>
          <w:lang w:val="en-US" w:eastAsia="en-US"/>
        </w:rPr>
        <w:t>projektorer</w:t>
      </w:r>
      <w:proofErr w:type="spellEnd"/>
      <w:r w:rsidRPr="00644CB4">
        <w:rPr>
          <w:rFonts w:ascii="Poppins" w:eastAsiaTheme="minorHAnsi" w:hAnsi="Poppins" w:cs="Poppins"/>
          <w:color w:val="000000"/>
          <w:szCs w:val="22"/>
          <w:lang w:val="en-US" w:eastAsia="en-US"/>
        </w:rPr>
        <w:t xml:space="preserve"> (1 </w:t>
      </w:r>
      <w:proofErr w:type="spellStart"/>
      <w:r w:rsidRPr="00644CB4">
        <w:rPr>
          <w:rFonts w:ascii="Poppins" w:eastAsiaTheme="minorHAnsi" w:hAnsi="Poppins" w:cs="Poppins"/>
          <w:color w:val="000000"/>
          <w:szCs w:val="22"/>
          <w:lang w:val="en-US" w:eastAsia="en-US"/>
        </w:rPr>
        <w:t>st</w:t>
      </w:r>
      <w:proofErr w:type="spellEnd"/>
      <w:r w:rsidRPr="00644CB4">
        <w:rPr>
          <w:rFonts w:ascii="Poppins" w:eastAsiaTheme="minorHAnsi" w:hAnsi="Poppins" w:cs="Poppins"/>
          <w:color w:val="000000"/>
          <w:szCs w:val="22"/>
          <w:lang w:val="en-US" w:eastAsia="en-US"/>
        </w:rPr>
        <w:t xml:space="preserve"> </w:t>
      </w:r>
      <w:proofErr w:type="spellStart"/>
      <w:r w:rsidRPr="00644CB4">
        <w:rPr>
          <w:rFonts w:ascii="Poppins" w:eastAsiaTheme="minorHAnsi" w:hAnsi="Poppins" w:cs="Poppins"/>
          <w:color w:val="000000"/>
          <w:szCs w:val="22"/>
          <w:lang w:val="en-US" w:eastAsia="en-US"/>
        </w:rPr>
        <w:t>Benq</w:t>
      </w:r>
      <w:proofErr w:type="spellEnd"/>
      <w:r w:rsidRPr="00644CB4">
        <w:rPr>
          <w:rFonts w:ascii="Poppins" w:eastAsiaTheme="minorHAnsi" w:hAnsi="Poppins" w:cs="Poppins"/>
          <w:color w:val="000000"/>
          <w:szCs w:val="22"/>
          <w:lang w:val="en-US" w:eastAsia="en-US"/>
        </w:rPr>
        <w:t xml:space="preserve">, 1 </w:t>
      </w:r>
      <w:proofErr w:type="spellStart"/>
      <w:r w:rsidRPr="00644CB4">
        <w:rPr>
          <w:rFonts w:ascii="Poppins" w:eastAsiaTheme="minorHAnsi" w:hAnsi="Poppins" w:cs="Poppins"/>
          <w:color w:val="000000"/>
          <w:szCs w:val="22"/>
          <w:lang w:val="en-US" w:eastAsia="en-US"/>
        </w:rPr>
        <w:t>st</w:t>
      </w:r>
      <w:proofErr w:type="spellEnd"/>
      <w:r w:rsidRPr="00644CB4">
        <w:rPr>
          <w:rFonts w:ascii="Poppins" w:eastAsiaTheme="minorHAnsi" w:hAnsi="Poppins" w:cs="Poppins"/>
          <w:color w:val="000000"/>
          <w:szCs w:val="22"/>
          <w:lang w:val="en-US" w:eastAsia="en-US"/>
        </w:rPr>
        <w:t xml:space="preserve"> SANYO, 1 </w:t>
      </w:r>
      <w:proofErr w:type="spellStart"/>
      <w:r w:rsidRPr="00644CB4">
        <w:rPr>
          <w:rFonts w:ascii="Poppins" w:eastAsiaTheme="minorHAnsi" w:hAnsi="Poppins" w:cs="Poppins"/>
          <w:color w:val="000000"/>
          <w:szCs w:val="22"/>
          <w:lang w:val="en-US" w:eastAsia="en-US"/>
        </w:rPr>
        <w:t>st</w:t>
      </w:r>
      <w:proofErr w:type="spellEnd"/>
      <w:r w:rsidRPr="00644CB4">
        <w:rPr>
          <w:rFonts w:ascii="Poppins" w:eastAsiaTheme="minorHAnsi" w:hAnsi="Poppins" w:cs="Poppins"/>
          <w:color w:val="000000"/>
          <w:szCs w:val="22"/>
          <w:lang w:val="en-US" w:eastAsia="en-US"/>
        </w:rPr>
        <w:t xml:space="preserve"> CANON </w:t>
      </w:r>
      <w:proofErr w:type="spellStart"/>
      <w:r w:rsidRPr="00644CB4">
        <w:rPr>
          <w:rFonts w:ascii="Poppins" w:eastAsiaTheme="minorHAnsi" w:hAnsi="Poppins" w:cs="Poppins"/>
          <w:color w:val="000000"/>
          <w:szCs w:val="22"/>
          <w:lang w:val="en-US" w:eastAsia="en-US"/>
        </w:rPr>
        <w:t>samt</w:t>
      </w:r>
      <w:proofErr w:type="spellEnd"/>
      <w:r w:rsidRPr="00644CB4">
        <w:rPr>
          <w:rFonts w:ascii="Poppins" w:eastAsiaTheme="minorHAnsi" w:hAnsi="Poppins" w:cs="Poppins"/>
          <w:color w:val="000000"/>
          <w:szCs w:val="22"/>
          <w:lang w:val="en-US" w:eastAsia="en-US"/>
        </w:rPr>
        <w:t xml:space="preserve"> 1 </w:t>
      </w:r>
      <w:proofErr w:type="spellStart"/>
      <w:r w:rsidRPr="00644CB4">
        <w:rPr>
          <w:rFonts w:ascii="Poppins" w:eastAsiaTheme="minorHAnsi" w:hAnsi="Poppins" w:cs="Poppins"/>
          <w:color w:val="000000"/>
          <w:szCs w:val="22"/>
          <w:lang w:val="en-US" w:eastAsia="en-US"/>
        </w:rPr>
        <w:t>st</w:t>
      </w:r>
      <w:proofErr w:type="spellEnd"/>
      <w:r w:rsidRPr="00644CB4">
        <w:rPr>
          <w:rFonts w:ascii="Poppins" w:eastAsiaTheme="minorHAnsi" w:hAnsi="Poppins" w:cs="Poppins"/>
          <w:color w:val="000000"/>
          <w:szCs w:val="22"/>
          <w:lang w:val="en-US" w:eastAsia="en-US"/>
        </w:rPr>
        <w:t xml:space="preserve"> Epson</w:t>
      </w:r>
    </w:p>
    <w:p w14:paraId="12ACAD81"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proofErr w:type="spellStart"/>
      <w:r w:rsidRPr="00644CB4">
        <w:rPr>
          <w:rFonts w:ascii="Poppins" w:eastAsiaTheme="minorHAnsi" w:hAnsi="Poppins" w:cs="Poppins"/>
          <w:color w:val="000000"/>
          <w:szCs w:val="22"/>
          <w:lang w:eastAsia="en-US"/>
        </w:rPr>
        <w:t>multimediaprojektor</w:t>
      </w:r>
      <w:proofErr w:type="spellEnd"/>
      <w:r w:rsidRPr="00644CB4">
        <w:rPr>
          <w:rFonts w:ascii="Poppins" w:eastAsiaTheme="minorHAnsi" w:hAnsi="Poppins" w:cs="Poppins"/>
          <w:color w:val="000000"/>
          <w:szCs w:val="22"/>
          <w:lang w:eastAsia="en-US"/>
        </w:rPr>
        <w:t xml:space="preserve">), 2 </w:t>
      </w:r>
      <w:proofErr w:type="spellStart"/>
      <w:r w:rsidRPr="00644CB4">
        <w:rPr>
          <w:rFonts w:ascii="Poppins" w:eastAsiaTheme="minorHAnsi" w:hAnsi="Poppins" w:cs="Poppins"/>
          <w:color w:val="000000"/>
          <w:szCs w:val="22"/>
          <w:lang w:eastAsia="en-US"/>
        </w:rPr>
        <w:t>st</w:t>
      </w:r>
      <w:proofErr w:type="spellEnd"/>
      <w:r w:rsidRPr="00644CB4">
        <w:rPr>
          <w:rFonts w:ascii="Poppins" w:eastAsiaTheme="minorHAnsi" w:hAnsi="Poppins" w:cs="Poppins"/>
          <w:color w:val="000000"/>
          <w:szCs w:val="22"/>
          <w:lang w:eastAsia="en-US"/>
        </w:rPr>
        <w:t xml:space="preserve"> LED Philips tv-skärmar 55” och 45”, trådlös </w:t>
      </w:r>
      <w:proofErr w:type="spellStart"/>
      <w:r w:rsidRPr="00644CB4">
        <w:rPr>
          <w:rFonts w:ascii="Poppins" w:eastAsiaTheme="minorHAnsi" w:hAnsi="Poppins" w:cs="Poppins"/>
          <w:color w:val="000000"/>
          <w:szCs w:val="22"/>
          <w:lang w:eastAsia="en-US"/>
        </w:rPr>
        <w:t>WIFI</w:t>
      </w:r>
      <w:proofErr w:type="spellEnd"/>
      <w:r w:rsidRPr="00644CB4">
        <w:rPr>
          <w:rFonts w:ascii="Poppins" w:eastAsiaTheme="minorHAnsi" w:hAnsi="Poppins" w:cs="Poppins"/>
          <w:color w:val="000000"/>
          <w:szCs w:val="22"/>
          <w:lang w:eastAsia="en-US"/>
        </w:rPr>
        <w:t>,</w:t>
      </w:r>
    </w:p>
    <w:p w14:paraId="0588D85A" w14:textId="77777777" w:rsidR="00644CB4" w:rsidRPr="00644CB4" w:rsidRDefault="00644CB4" w:rsidP="00644CB4">
      <w:pPr>
        <w:autoSpaceDE w:val="0"/>
        <w:autoSpaceDN w:val="0"/>
        <w:adjustRightInd w:val="0"/>
        <w:rPr>
          <w:rFonts w:ascii="Poppins" w:eastAsiaTheme="minorHAnsi" w:hAnsi="Poppins" w:cs="Poppins"/>
          <w:color w:val="000000"/>
          <w:szCs w:val="22"/>
          <w:lang w:val="en-US" w:eastAsia="en-US"/>
        </w:rPr>
      </w:pPr>
      <w:proofErr w:type="spellStart"/>
      <w:r w:rsidRPr="00644CB4">
        <w:rPr>
          <w:rFonts w:ascii="Poppins" w:eastAsiaTheme="minorHAnsi" w:hAnsi="Poppins" w:cs="Poppins"/>
          <w:color w:val="000000"/>
          <w:szCs w:val="22"/>
          <w:lang w:val="en-US" w:eastAsia="en-US"/>
        </w:rPr>
        <w:t>Sinox</w:t>
      </w:r>
      <w:proofErr w:type="spellEnd"/>
      <w:r w:rsidRPr="00644CB4">
        <w:rPr>
          <w:rFonts w:ascii="Poppins" w:eastAsiaTheme="minorHAnsi" w:hAnsi="Poppins" w:cs="Poppins"/>
          <w:color w:val="000000"/>
          <w:szCs w:val="22"/>
          <w:lang w:val="en-US" w:eastAsia="en-US"/>
        </w:rPr>
        <w:t xml:space="preserve"> </w:t>
      </w:r>
      <w:proofErr w:type="spellStart"/>
      <w:r w:rsidRPr="00644CB4">
        <w:rPr>
          <w:rFonts w:ascii="Poppins" w:eastAsiaTheme="minorHAnsi" w:hAnsi="Poppins" w:cs="Poppins"/>
          <w:color w:val="000000"/>
          <w:szCs w:val="22"/>
          <w:lang w:val="en-US" w:eastAsia="en-US"/>
        </w:rPr>
        <w:t>Ultraslim</w:t>
      </w:r>
      <w:proofErr w:type="spellEnd"/>
      <w:r w:rsidRPr="00644CB4">
        <w:rPr>
          <w:rFonts w:ascii="Poppins" w:eastAsiaTheme="minorHAnsi" w:hAnsi="Poppins" w:cs="Poppins"/>
          <w:color w:val="000000"/>
          <w:szCs w:val="22"/>
          <w:lang w:val="en-US" w:eastAsia="en-US"/>
        </w:rPr>
        <w:t xml:space="preserve"> Wall Mount, 2 </w:t>
      </w:r>
      <w:proofErr w:type="spellStart"/>
      <w:r w:rsidRPr="00644CB4">
        <w:rPr>
          <w:rFonts w:ascii="Poppins" w:eastAsiaTheme="minorHAnsi" w:hAnsi="Poppins" w:cs="Poppins"/>
          <w:color w:val="000000"/>
          <w:szCs w:val="22"/>
          <w:lang w:val="en-US" w:eastAsia="en-US"/>
        </w:rPr>
        <w:t>st</w:t>
      </w:r>
      <w:proofErr w:type="spellEnd"/>
      <w:r w:rsidRPr="00644CB4">
        <w:rPr>
          <w:rFonts w:ascii="Poppins" w:eastAsiaTheme="minorHAnsi" w:hAnsi="Poppins" w:cs="Poppins"/>
          <w:color w:val="000000"/>
          <w:szCs w:val="22"/>
          <w:lang w:val="en-US" w:eastAsia="en-US"/>
        </w:rPr>
        <w:t xml:space="preserve"> Epson </w:t>
      </w:r>
      <w:proofErr w:type="spellStart"/>
      <w:r w:rsidRPr="00644CB4">
        <w:rPr>
          <w:rFonts w:ascii="Poppins" w:eastAsiaTheme="minorHAnsi" w:hAnsi="Poppins" w:cs="Poppins"/>
          <w:color w:val="000000"/>
          <w:szCs w:val="22"/>
          <w:lang w:val="en-US" w:eastAsia="en-US"/>
        </w:rPr>
        <w:t>takfäste</w:t>
      </w:r>
      <w:proofErr w:type="spellEnd"/>
      <w:r w:rsidRPr="00644CB4">
        <w:rPr>
          <w:rFonts w:ascii="Poppins" w:eastAsiaTheme="minorHAnsi" w:hAnsi="Poppins" w:cs="Poppins"/>
          <w:color w:val="000000"/>
          <w:szCs w:val="22"/>
          <w:lang w:val="en-US" w:eastAsia="en-US"/>
        </w:rPr>
        <w:t xml:space="preserve"> </w:t>
      </w:r>
      <w:proofErr w:type="spellStart"/>
      <w:r w:rsidRPr="00644CB4">
        <w:rPr>
          <w:rFonts w:ascii="Poppins" w:eastAsiaTheme="minorHAnsi" w:hAnsi="Poppins" w:cs="Poppins"/>
          <w:color w:val="000000"/>
          <w:szCs w:val="22"/>
          <w:lang w:val="en-US" w:eastAsia="en-US"/>
        </w:rPr>
        <w:t>projektor</w:t>
      </w:r>
      <w:proofErr w:type="spellEnd"/>
      <w:r w:rsidRPr="00644CB4">
        <w:rPr>
          <w:rFonts w:ascii="Poppins" w:eastAsiaTheme="minorHAnsi" w:hAnsi="Poppins" w:cs="Poppins"/>
          <w:color w:val="000000"/>
          <w:szCs w:val="22"/>
          <w:lang w:val="en-US" w:eastAsia="en-US"/>
        </w:rPr>
        <w:t xml:space="preserve">, </w:t>
      </w:r>
      <w:proofErr w:type="spellStart"/>
      <w:r w:rsidRPr="00644CB4">
        <w:rPr>
          <w:rFonts w:ascii="Poppins" w:eastAsiaTheme="minorHAnsi" w:hAnsi="Poppins" w:cs="Poppins"/>
          <w:color w:val="000000"/>
          <w:szCs w:val="22"/>
          <w:lang w:val="en-US" w:eastAsia="en-US"/>
        </w:rPr>
        <w:t>Pictureline</w:t>
      </w:r>
      <w:proofErr w:type="spellEnd"/>
    </w:p>
    <w:p w14:paraId="6DE0A7CB"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proofErr w:type="spellStart"/>
      <w:r w:rsidRPr="00644CB4">
        <w:rPr>
          <w:rFonts w:ascii="Poppins" w:eastAsiaTheme="minorHAnsi" w:hAnsi="Poppins" w:cs="Poppins"/>
          <w:color w:val="000000"/>
          <w:szCs w:val="22"/>
          <w:lang w:eastAsia="en-US"/>
        </w:rPr>
        <w:t>bildram</w:t>
      </w:r>
      <w:proofErr w:type="spellEnd"/>
      <w:r w:rsidRPr="00644CB4">
        <w:rPr>
          <w:rFonts w:ascii="Poppins" w:eastAsiaTheme="minorHAnsi" w:hAnsi="Poppins" w:cs="Poppins"/>
          <w:color w:val="000000"/>
          <w:szCs w:val="22"/>
          <w:lang w:eastAsia="en-US"/>
        </w:rPr>
        <w:t xml:space="preserve">, 1 mediaspelare </w:t>
      </w:r>
      <w:proofErr w:type="spellStart"/>
      <w:r w:rsidRPr="00644CB4">
        <w:rPr>
          <w:rFonts w:ascii="Poppins" w:eastAsiaTheme="minorHAnsi" w:hAnsi="Poppins" w:cs="Poppins"/>
          <w:color w:val="000000"/>
          <w:szCs w:val="22"/>
          <w:lang w:eastAsia="en-US"/>
        </w:rPr>
        <w:t>Brightsign</w:t>
      </w:r>
      <w:proofErr w:type="spellEnd"/>
      <w:r w:rsidRPr="00644CB4">
        <w:rPr>
          <w:rFonts w:ascii="Poppins" w:eastAsiaTheme="minorHAnsi" w:hAnsi="Poppins" w:cs="Poppins"/>
          <w:color w:val="000000"/>
          <w:szCs w:val="22"/>
          <w:lang w:eastAsia="en-US"/>
        </w:rPr>
        <w:t xml:space="preserve">, 2 </w:t>
      </w:r>
      <w:proofErr w:type="spellStart"/>
      <w:r w:rsidRPr="00644CB4">
        <w:rPr>
          <w:rFonts w:ascii="Poppins" w:eastAsiaTheme="minorHAnsi" w:hAnsi="Poppins" w:cs="Poppins"/>
          <w:color w:val="000000"/>
          <w:szCs w:val="22"/>
          <w:lang w:eastAsia="en-US"/>
        </w:rPr>
        <w:t>st</w:t>
      </w:r>
      <w:proofErr w:type="spellEnd"/>
      <w:r w:rsidRPr="00644CB4">
        <w:rPr>
          <w:rFonts w:ascii="Poppins" w:eastAsiaTheme="minorHAnsi" w:hAnsi="Poppins" w:cs="Poppins"/>
          <w:color w:val="000000"/>
          <w:szCs w:val="22"/>
          <w:lang w:eastAsia="en-US"/>
        </w:rPr>
        <w:t xml:space="preserve"> </w:t>
      </w:r>
      <w:proofErr w:type="spellStart"/>
      <w:r w:rsidRPr="00644CB4">
        <w:rPr>
          <w:rFonts w:ascii="Poppins" w:eastAsiaTheme="minorHAnsi" w:hAnsi="Poppins" w:cs="Poppins"/>
          <w:color w:val="000000"/>
          <w:szCs w:val="22"/>
          <w:lang w:eastAsia="en-US"/>
        </w:rPr>
        <w:t>Mediapspelare</w:t>
      </w:r>
      <w:proofErr w:type="spellEnd"/>
      <w:r w:rsidRPr="00644CB4">
        <w:rPr>
          <w:rFonts w:ascii="Poppins" w:eastAsiaTheme="minorHAnsi" w:hAnsi="Poppins" w:cs="Poppins"/>
          <w:color w:val="000000"/>
          <w:szCs w:val="22"/>
          <w:lang w:eastAsia="en-US"/>
        </w:rPr>
        <w:t xml:space="preserve"> WD TV, Samsung</w:t>
      </w:r>
    </w:p>
    <w:p w14:paraId="5E92124D"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DVD, </w:t>
      </w:r>
      <w:proofErr w:type="spellStart"/>
      <w:r w:rsidRPr="00644CB4">
        <w:rPr>
          <w:rFonts w:ascii="Poppins" w:eastAsiaTheme="minorHAnsi" w:hAnsi="Poppins" w:cs="Poppins"/>
          <w:color w:val="000000"/>
          <w:szCs w:val="22"/>
          <w:lang w:eastAsia="en-US"/>
        </w:rPr>
        <w:t>Behringer</w:t>
      </w:r>
      <w:proofErr w:type="spellEnd"/>
      <w:r w:rsidRPr="00644CB4">
        <w:rPr>
          <w:rFonts w:ascii="Poppins" w:eastAsiaTheme="minorHAnsi" w:hAnsi="Poppins" w:cs="Poppins"/>
          <w:color w:val="000000"/>
          <w:szCs w:val="22"/>
          <w:lang w:eastAsia="en-US"/>
        </w:rPr>
        <w:t xml:space="preserve"> ljudmixer, </w:t>
      </w:r>
      <w:proofErr w:type="spellStart"/>
      <w:r w:rsidRPr="00644CB4">
        <w:rPr>
          <w:rFonts w:ascii="Poppins" w:eastAsiaTheme="minorHAnsi" w:hAnsi="Poppins" w:cs="Poppins"/>
          <w:color w:val="000000"/>
          <w:szCs w:val="22"/>
          <w:lang w:eastAsia="en-US"/>
        </w:rPr>
        <w:t>XENYX</w:t>
      </w:r>
      <w:proofErr w:type="spellEnd"/>
      <w:r w:rsidRPr="00644CB4">
        <w:rPr>
          <w:rFonts w:ascii="Poppins" w:eastAsiaTheme="minorHAnsi" w:hAnsi="Poppins" w:cs="Poppins"/>
          <w:color w:val="000000"/>
          <w:szCs w:val="22"/>
          <w:lang w:eastAsia="en-US"/>
        </w:rPr>
        <w:t xml:space="preserve"> 802, 2 </w:t>
      </w:r>
      <w:proofErr w:type="spellStart"/>
      <w:r w:rsidRPr="00644CB4">
        <w:rPr>
          <w:rFonts w:ascii="Poppins" w:eastAsiaTheme="minorHAnsi" w:hAnsi="Poppins" w:cs="Poppins"/>
          <w:color w:val="000000"/>
          <w:szCs w:val="22"/>
          <w:lang w:eastAsia="en-US"/>
        </w:rPr>
        <w:t>st</w:t>
      </w:r>
      <w:proofErr w:type="spellEnd"/>
      <w:r w:rsidRPr="00644CB4">
        <w:rPr>
          <w:rFonts w:ascii="Poppins" w:eastAsiaTheme="minorHAnsi" w:hAnsi="Poppins" w:cs="Poppins"/>
          <w:color w:val="000000"/>
          <w:szCs w:val="22"/>
          <w:lang w:eastAsia="en-US"/>
        </w:rPr>
        <w:t xml:space="preserve"> aktiva monitorer ALTO 600 W</w:t>
      </w:r>
    </w:p>
    <w:p w14:paraId="24D5020B"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aktiva, 2 </w:t>
      </w:r>
      <w:proofErr w:type="spellStart"/>
      <w:r w:rsidRPr="00644CB4">
        <w:rPr>
          <w:rFonts w:ascii="Poppins" w:eastAsiaTheme="minorHAnsi" w:hAnsi="Poppins" w:cs="Poppins"/>
          <w:color w:val="000000"/>
          <w:szCs w:val="22"/>
          <w:lang w:eastAsia="en-US"/>
        </w:rPr>
        <w:t>st</w:t>
      </w:r>
      <w:proofErr w:type="spellEnd"/>
      <w:r w:rsidRPr="00644CB4">
        <w:rPr>
          <w:rFonts w:ascii="Poppins" w:eastAsiaTheme="minorHAnsi" w:hAnsi="Poppins" w:cs="Poppins"/>
          <w:color w:val="000000"/>
          <w:szCs w:val="22"/>
          <w:lang w:eastAsia="en-US"/>
        </w:rPr>
        <w:t xml:space="preserve"> aktiva monitorer </w:t>
      </w:r>
      <w:proofErr w:type="spellStart"/>
      <w:r w:rsidRPr="00644CB4">
        <w:rPr>
          <w:rFonts w:ascii="Poppins" w:eastAsiaTheme="minorHAnsi" w:hAnsi="Poppins" w:cs="Poppins"/>
          <w:color w:val="000000"/>
          <w:szCs w:val="22"/>
          <w:lang w:eastAsia="en-US"/>
        </w:rPr>
        <w:t>MACKIE</w:t>
      </w:r>
      <w:proofErr w:type="spellEnd"/>
      <w:r w:rsidRPr="00644CB4">
        <w:rPr>
          <w:rFonts w:ascii="Poppins" w:eastAsiaTheme="minorHAnsi" w:hAnsi="Poppins" w:cs="Poppins"/>
          <w:color w:val="000000"/>
          <w:szCs w:val="22"/>
          <w:lang w:eastAsia="en-US"/>
        </w:rPr>
        <w:t xml:space="preserve"> MR5, 15 nya </w:t>
      </w:r>
      <w:proofErr w:type="spellStart"/>
      <w:r w:rsidRPr="00644CB4">
        <w:rPr>
          <w:rFonts w:ascii="Poppins" w:eastAsiaTheme="minorHAnsi" w:hAnsi="Poppins" w:cs="Poppins"/>
          <w:color w:val="000000"/>
          <w:szCs w:val="22"/>
          <w:lang w:eastAsia="en-US"/>
        </w:rPr>
        <w:t>takspots</w:t>
      </w:r>
      <w:proofErr w:type="spellEnd"/>
      <w:r w:rsidRPr="00644CB4">
        <w:rPr>
          <w:rFonts w:ascii="Poppins" w:eastAsiaTheme="minorHAnsi" w:hAnsi="Poppins" w:cs="Poppins"/>
          <w:color w:val="000000"/>
          <w:szCs w:val="22"/>
          <w:lang w:eastAsia="en-US"/>
        </w:rPr>
        <w:t>, Artic16 Vit 3000K</w:t>
      </w:r>
    </w:p>
    <w:p w14:paraId="1ABC3352"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Vit </w:t>
      </w:r>
      <w:proofErr w:type="spellStart"/>
      <w:r w:rsidRPr="00644CB4">
        <w:rPr>
          <w:rFonts w:ascii="Poppins" w:eastAsiaTheme="minorHAnsi" w:hAnsi="Poppins" w:cs="Poppins"/>
          <w:color w:val="000000"/>
          <w:szCs w:val="22"/>
          <w:lang w:eastAsia="en-US"/>
        </w:rPr>
        <w:t>inkl</w:t>
      </w:r>
      <w:proofErr w:type="spellEnd"/>
      <w:r w:rsidRPr="00644CB4">
        <w:rPr>
          <w:rFonts w:ascii="Poppins" w:eastAsiaTheme="minorHAnsi" w:hAnsi="Poppins" w:cs="Poppins"/>
          <w:color w:val="000000"/>
          <w:szCs w:val="22"/>
          <w:lang w:eastAsia="en-US"/>
        </w:rPr>
        <w:t xml:space="preserve"> 3 olika linser (spot, medium och </w:t>
      </w:r>
      <w:proofErr w:type="spellStart"/>
      <w:r w:rsidRPr="00644CB4">
        <w:rPr>
          <w:rFonts w:ascii="Poppins" w:eastAsiaTheme="minorHAnsi" w:hAnsi="Poppins" w:cs="Poppins"/>
          <w:color w:val="000000"/>
          <w:szCs w:val="22"/>
          <w:lang w:eastAsia="en-US"/>
        </w:rPr>
        <w:t>flood</w:t>
      </w:r>
      <w:proofErr w:type="spellEnd"/>
      <w:r w:rsidRPr="00644CB4">
        <w:rPr>
          <w:rFonts w:ascii="Poppins" w:eastAsiaTheme="minorHAnsi" w:hAnsi="Poppins" w:cs="Poppins"/>
          <w:color w:val="000000"/>
          <w:szCs w:val="22"/>
          <w:lang w:eastAsia="en-US"/>
        </w:rPr>
        <w:t xml:space="preserve">), Programvara </w:t>
      </w:r>
      <w:proofErr w:type="spellStart"/>
      <w:r w:rsidRPr="00644CB4">
        <w:rPr>
          <w:rFonts w:ascii="Poppins" w:eastAsiaTheme="minorHAnsi" w:hAnsi="Poppins" w:cs="Poppins"/>
          <w:color w:val="000000"/>
          <w:szCs w:val="22"/>
          <w:lang w:eastAsia="en-US"/>
        </w:rPr>
        <w:t>AdobeCC</w:t>
      </w:r>
      <w:proofErr w:type="spellEnd"/>
      <w:r w:rsidRPr="00644CB4">
        <w:rPr>
          <w:rFonts w:ascii="Poppins" w:eastAsiaTheme="minorHAnsi" w:hAnsi="Poppins" w:cs="Poppins"/>
          <w:color w:val="000000"/>
          <w:szCs w:val="22"/>
          <w:lang w:eastAsia="en-US"/>
        </w:rPr>
        <w:t>,</w:t>
      </w:r>
    </w:p>
    <w:p w14:paraId="410983AA"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Logitech Conference </w:t>
      </w:r>
      <w:proofErr w:type="spellStart"/>
      <w:r w:rsidRPr="00644CB4">
        <w:rPr>
          <w:rFonts w:ascii="Poppins" w:eastAsiaTheme="minorHAnsi" w:hAnsi="Poppins" w:cs="Poppins"/>
          <w:color w:val="000000"/>
          <w:szCs w:val="22"/>
          <w:lang w:eastAsia="en-US"/>
        </w:rPr>
        <w:t>Cam</w:t>
      </w:r>
      <w:proofErr w:type="spellEnd"/>
      <w:r w:rsidRPr="00644CB4">
        <w:rPr>
          <w:rFonts w:ascii="Poppins" w:eastAsiaTheme="minorHAnsi" w:hAnsi="Poppins" w:cs="Poppins"/>
          <w:color w:val="000000"/>
          <w:szCs w:val="22"/>
          <w:lang w:eastAsia="en-US"/>
        </w:rPr>
        <w:t xml:space="preserve">, Mobil trådlös </w:t>
      </w:r>
      <w:proofErr w:type="spellStart"/>
      <w:r w:rsidRPr="00644CB4">
        <w:rPr>
          <w:rFonts w:ascii="Poppins" w:eastAsiaTheme="minorHAnsi" w:hAnsi="Poppins" w:cs="Poppins"/>
          <w:color w:val="000000"/>
          <w:szCs w:val="22"/>
          <w:lang w:eastAsia="en-US"/>
        </w:rPr>
        <w:t>WIFI</w:t>
      </w:r>
      <w:proofErr w:type="spellEnd"/>
      <w:r w:rsidRPr="00644CB4">
        <w:rPr>
          <w:rFonts w:ascii="Poppins" w:eastAsiaTheme="minorHAnsi" w:hAnsi="Poppins" w:cs="Poppins"/>
          <w:color w:val="000000"/>
          <w:szCs w:val="22"/>
          <w:lang w:eastAsia="en-US"/>
        </w:rPr>
        <w:t xml:space="preserve"> modem, Digitala</w:t>
      </w:r>
    </w:p>
    <w:p w14:paraId="250CF769"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konferensverktyget Zoom.us (1 </w:t>
      </w:r>
      <w:proofErr w:type="spellStart"/>
      <w:r w:rsidRPr="00644CB4">
        <w:rPr>
          <w:rFonts w:ascii="Poppins" w:eastAsiaTheme="minorHAnsi" w:hAnsi="Poppins" w:cs="Poppins"/>
          <w:color w:val="000000"/>
          <w:szCs w:val="22"/>
          <w:lang w:eastAsia="en-US"/>
        </w:rPr>
        <w:t>host</w:t>
      </w:r>
      <w:proofErr w:type="spellEnd"/>
      <w:r w:rsidRPr="00644CB4">
        <w:rPr>
          <w:rFonts w:ascii="Poppins" w:eastAsiaTheme="minorHAnsi" w:hAnsi="Poppins" w:cs="Poppins"/>
          <w:color w:val="000000"/>
          <w:szCs w:val="22"/>
          <w:lang w:eastAsia="en-US"/>
        </w:rPr>
        <w:t>), Programvara för mailutskick</w:t>
      </w:r>
    </w:p>
    <w:p w14:paraId="7D7C4B23"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proofErr w:type="spellStart"/>
      <w:r w:rsidRPr="00644CB4">
        <w:rPr>
          <w:rFonts w:ascii="Poppins" w:eastAsiaTheme="minorHAnsi" w:hAnsi="Poppins" w:cs="Poppins"/>
          <w:color w:val="000000"/>
          <w:szCs w:val="22"/>
          <w:lang w:eastAsia="en-US"/>
        </w:rPr>
        <w:t>MailChimp</w:t>
      </w:r>
      <w:proofErr w:type="spellEnd"/>
      <w:r w:rsidRPr="00644CB4">
        <w:rPr>
          <w:rFonts w:ascii="Poppins" w:eastAsiaTheme="minorHAnsi" w:hAnsi="Poppins" w:cs="Poppins"/>
          <w:color w:val="000000"/>
          <w:szCs w:val="22"/>
          <w:lang w:eastAsia="en-US"/>
        </w:rPr>
        <w:t xml:space="preserve">, 15 nya </w:t>
      </w:r>
      <w:proofErr w:type="spellStart"/>
      <w:r w:rsidRPr="00644CB4">
        <w:rPr>
          <w:rFonts w:ascii="Poppins" w:eastAsiaTheme="minorHAnsi" w:hAnsi="Poppins" w:cs="Poppins"/>
          <w:color w:val="000000"/>
          <w:szCs w:val="22"/>
          <w:lang w:eastAsia="en-US"/>
        </w:rPr>
        <w:t>takspots</w:t>
      </w:r>
      <w:proofErr w:type="spellEnd"/>
      <w:r w:rsidRPr="00644CB4">
        <w:rPr>
          <w:rFonts w:ascii="Poppins" w:eastAsiaTheme="minorHAnsi" w:hAnsi="Poppins" w:cs="Poppins"/>
          <w:color w:val="000000"/>
          <w:szCs w:val="22"/>
          <w:lang w:eastAsia="en-US"/>
        </w:rPr>
        <w:t xml:space="preserve">, Artic16 Vit 3000K Vit </w:t>
      </w:r>
      <w:proofErr w:type="spellStart"/>
      <w:r w:rsidRPr="00644CB4">
        <w:rPr>
          <w:rFonts w:ascii="Poppins" w:eastAsiaTheme="minorHAnsi" w:hAnsi="Poppins" w:cs="Poppins"/>
          <w:color w:val="000000"/>
          <w:szCs w:val="22"/>
          <w:lang w:eastAsia="en-US"/>
        </w:rPr>
        <w:t>inkl</w:t>
      </w:r>
      <w:proofErr w:type="spellEnd"/>
      <w:r w:rsidRPr="00644CB4">
        <w:rPr>
          <w:rFonts w:ascii="Poppins" w:eastAsiaTheme="minorHAnsi" w:hAnsi="Poppins" w:cs="Poppins"/>
          <w:color w:val="000000"/>
          <w:szCs w:val="22"/>
          <w:lang w:eastAsia="en-US"/>
        </w:rPr>
        <w:t xml:space="preserve"> 3 olika linser (spot,</w:t>
      </w:r>
    </w:p>
    <w:p w14:paraId="402AF1FA" w14:textId="1192FFB3" w:rsidR="00644CB4" w:rsidRPr="00644CB4" w:rsidRDefault="00644CB4" w:rsidP="00644CB4">
      <w:pPr>
        <w:pStyle w:val="Rubrik2"/>
        <w:rPr>
          <w:rFonts w:ascii="Poppins" w:eastAsiaTheme="minorHAnsi" w:hAnsi="Poppins" w:cs="Poppins"/>
          <w:b w:val="0"/>
          <w:color w:val="000000"/>
          <w:sz w:val="22"/>
          <w:szCs w:val="22"/>
          <w:lang w:eastAsia="en-US"/>
        </w:rPr>
      </w:pPr>
      <w:r w:rsidRPr="00644CB4">
        <w:rPr>
          <w:rFonts w:ascii="Poppins" w:eastAsiaTheme="minorHAnsi" w:hAnsi="Poppins" w:cs="Poppins"/>
          <w:b w:val="0"/>
          <w:color w:val="000000"/>
          <w:sz w:val="22"/>
          <w:szCs w:val="22"/>
          <w:lang w:eastAsia="en-US"/>
        </w:rPr>
        <w:t xml:space="preserve">medium och </w:t>
      </w:r>
      <w:proofErr w:type="spellStart"/>
      <w:r w:rsidRPr="00644CB4">
        <w:rPr>
          <w:rFonts w:ascii="Poppins" w:eastAsiaTheme="minorHAnsi" w:hAnsi="Poppins" w:cs="Poppins"/>
          <w:b w:val="0"/>
          <w:color w:val="000000"/>
          <w:sz w:val="22"/>
          <w:szCs w:val="22"/>
          <w:lang w:eastAsia="en-US"/>
        </w:rPr>
        <w:t>flood</w:t>
      </w:r>
      <w:proofErr w:type="spellEnd"/>
      <w:r w:rsidRPr="00644CB4">
        <w:rPr>
          <w:rFonts w:ascii="Poppins" w:eastAsiaTheme="minorHAnsi" w:hAnsi="Poppins" w:cs="Poppins"/>
          <w:b w:val="0"/>
          <w:color w:val="000000"/>
          <w:sz w:val="22"/>
          <w:szCs w:val="22"/>
          <w:lang w:eastAsia="en-US"/>
        </w:rPr>
        <w:t xml:space="preserve">), </w:t>
      </w:r>
      <w:proofErr w:type="spellStart"/>
      <w:r w:rsidRPr="00644CB4">
        <w:rPr>
          <w:rFonts w:ascii="Poppins" w:eastAsiaTheme="minorHAnsi" w:hAnsi="Poppins" w:cs="Poppins"/>
          <w:b w:val="0"/>
          <w:color w:val="000000"/>
          <w:sz w:val="22"/>
          <w:szCs w:val="22"/>
          <w:lang w:eastAsia="en-US"/>
        </w:rPr>
        <w:t>Sennheiser</w:t>
      </w:r>
      <w:proofErr w:type="spellEnd"/>
      <w:r w:rsidRPr="00644CB4">
        <w:rPr>
          <w:rFonts w:ascii="Poppins" w:eastAsiaTheme="minorHAnsi" w:hAnsi="Poppins" w:cs="Poppins"/>
          <w:b w:val="0"/>
          <w:color w:val="000000"/>
          <w:sz w:val="22"/>
          <w:szCs w:val="22"/>
          <w:lang w:eastAsia="en-US"/>
        </w:rPr>
        <w:t xml:space="preserve"> - Trådlös mik </w:t>
      </w:r>
      <w:proofErr w:type="spellStart"/>
      <w:r w:rsidRPr="00644CB4">
        <w:rPr>
          <w:rFonts w:ascii="Poppins" w:eastAsiaTheme="minorHAnsi" w:hAnsi="Poppins" w:cs="Poppins"/>
          <w:b w:val="0"/>
          <w:color w:val="000000"/>
          <w:sz w:val="22"/>
          <w:szCs w:val="22"/>
          <w:lang w:eastAsia="en-US"/>
        </w:rPr>
        <w:t>bodypack</w:t>
      </w:r>
      <w:proofErr w:type="spellEnd"/>
      <w:r w:rsidRPr="00644CB4">
        <w:rPr>
          <w:rFonts w:ascii="Poppins" w:eastAsiaTheme="minorHAnsi" w:hAnsi="Poppins" w:cs="Poppins"/>
          <w:b w:val="0"/>
          <w:color w:val="000000"/>
          <w:sz w:val="22"/>
          <w:szCs w:val="22"/>
          <w:lang w:eastAsia="en-US"/>
        </w:rPr>
        <w:t xml:space="preserve"> + </w:t>
      </w:r>
      <w:proofErr w:type="spellStart"/>
      <w:r w:rsidRPr="00644CB4">
        <w:rPr>
          <w:rFonts w:ascii="Poppins" w:eastAsiaTheme="minorHAnsi" w:hAnsi="Poppins" w:cs="Poppins"/>
          <w:b w:val="0"/>
          <w:color w:val="000000"/>
          <w:sz w:val="22"/>
          <w:szCs w:val="22"/>
          <w:lang w:eastAsia="en-US"/>
        </w:rPr>
        <w:t>headmic</w:t>
      </w:r>
      <w:proofErr w:type="spellEnd"/>
      <w:r w:rsidRPr="00644CB4">
        <w:rPr>
          <w:rFonts w:ascii="Poppins" w:eastAsiaTheme="minorHAnsi" w:hAnsi="Poppins" w:cs="Poppins"/>
          <w:b w:val="0"/>
          <w:color w:val="000000"/>
          <w:sz w:val="22"/>
          <w:szCs w:val="22"/>
          <w:lang w:eastAsia="en-US"/>
        </w:rPr>
        <w:t xml:space="preserve">, </w:t>
      </w:r>
      <w:proofErr w:type="spellStart"/>
      <w:r w:rsidRPr="00644CB4">
        <w:rPr>
          <w:rFonts w:ascii="Poppins" w:eastAsiaTheme="minorHAnsi" w:hAnsi="Poppins" w:cs="Poppins"/>
          <w:b w:val="0"/>
          <w:color w:val="000000"/>
          <w:sz w:val="22"/>
          <w:szCs w:val="22"/>
          <w:lang w:eastAsia="en-US"/>
        </w:rPr>
        <w:t>Sennheiser</w:t>
      </w:r>
      <w:proofErr w:type="spellEnd"/>
      <w:r w:rsidRPr="00644CB4">
        <w:rPr>
          <w:rFonts w:ascii="Poppins" w:eastAsiaTheme="minorHAnsi" w:hAnsi="Poppins" w:cs="Poppins"/>
          <w:b w:val="0"/>
          <w:color w:val="000000"/>
          <w:sz w:val="22"/>
          <w:szCs w:val="22"/>
          <w:lang w:eastAsia="en-US"/>
        </w:rPr>
        <w:t xml:space="preserve"> - Trådlös </w:t>
      </w:r>
      <w:proofErr w:type="spellStart"/>
      <w:r w:rsidRPr="00644CB4">
        <w:rPr>
          <w:rFonts w:ascii="Poppins" w:eastAsiaTheme="minorHAnsi" w:hAnsi="Poppins" w:cs="Poppins"/>
          <w:b w:val="0"/>
          <w:color w:val="000000"/>
          <w:sz w:val="22"/>
          <w:szCs w:val="22"/>
          <w:lang w:eastAsia="en-US"/>
        </w:rPr>
        <w:t>handmik</w:t>
      </w:r>
      <w:proofErr w:type="spellEnd"/>
      <w:r w:rsidRPr="00644CB4">
        <w:rPr>
          <w:rFonts w:ascii="Poppins" w:eastAsiaTheme="minorHAnsi" w:hAnsi="Poppins" w:cs="Poppins"/>
          <w:b w:val="0"/>
          <w:color w:val="000000"/>
          <w:sz w:val="22"/>
          <w:szCs w:val="22"/>
          <w:lang w:eastAsia="en-US"/>
        </w:rPr>
        <w:t xml:space="preserve">, </w:t>
      </w:r>
      <w:proofErr w:type="spellStart"/>
      <w:r w:rsidRPr="00644CB4">
        <w:rPr>
          <w:rFonts w:ascii="Poppins" w:eastAsiaTheme="minorHAnsi" w:hAnsi="Poppins" w:cs="Poppins"/>
          <w:b w:val="0"/>
          <w:color w:val="000000"/>
          <w:sz w:val="22"/>
          <w:szCs w:val="22"/>
          <w:lang w:eastAsia="en-US"/>
        </w:rPr>
        <w:t>Sennheiser</w:t>
      </w:r>
      <w:proofErr w:type="spellEnd"/>
      <w:r w:rsidRPr="00644CB4">
        <w:rPr>
          <w:rFonts w:ascii="Poppins" w:eastAsiaTheme="minorHAnsi" w:hAnsi="Poppins" w:cs="Poppins"/>
          <w:b w:val="0"/>
          <w:color w:val="000000"/>
          <w:sz w:val="22"/>
          <w:szCs w:val="22"/>
          <w:lang w:eastAsia="en-US"/>
        </w:rPr>
        <w:t xml:space="preserve"> - Trådlös mygga, Högtalare (</w:t>
      </w:r>
      <w:proofErr w:type="spellStart"/>
      <w:r w:rsidRPr="00644CB4">
        <w:rPr>
          <w:rFonts w:ascii="Poppins" w:eastAsiaTheme="minorHAnsi" w:hAnsi="Poppins" w:cs="Poppins"/>
          <w:b w:val="0"/>
          <w:color w:val="000000"/>
          <w:sz w:val="22"/>
          <w:szCs w:val="22"/>
          <w:lang w:eastAsia="en-US"/>
        </w:rPr>
        <w:t>JBL</w:t>
      </w:r>
      <w:proofErr w:type="spellEnd"/>
      <w:r w:rsidRPr="00644CB4">
        <w:rPr>
          <w:rFonts w:ascii="Poppins" w:eastAsiaTheme="minorHAnsi" w:hAnsi="Poppins" w:cs="Poppins"/>
          <w:b w:val="0"/>
          <w:color w:val="000000"/>
          <w:sz w:val="22"/>
          <w:szCs w:val="22"/>
          <w:lang w:eastAsia="en-US"/>
        </w:rPr>
        <w:t xml:space="preserve"> – EON610 + vattentåligt skyddsfodral), </w:t>
      </w:r>
      <w:r w:rsidRPr="00644CB4">
        <w:rPr>
          <w:rFonts w:ascii="Poppins" w:hAnsi="Poppins" w:cs="Poppins"/>
          <w:b w:val="0"/>
          <w:sz w:val="22"/>
          <w:szCs w:val="22"/>
        </w:rPr>
        <w:t xml:space="preserve">Sony FDR-AX53 4k </w:t>
      </w:r>
      <w:proofErr w:type="spellStart"/>
      <w:r w:rsidRPr="00644CB4">
        <w:rPr>
          <w:rFonts w:ascii="Poppins" w:hAnsi="Poppins" w:cs="Poppins"/>
          <w:b w:val="0"/>
          <w:sz w:val="22"/>
          <w:szCs w:val="22"/>
        </w:rPr>
        <w:t>handycam+stativ</w:t>
      </w:r>
      <w:proofErr w:type="spellEnd"/>
      <w:r w:rsidRPr="00644CB4">
        <w:rPr>
          <w:rFonts w:ascii="Poppins" w:eastAsiaTheme="minorHAnsi" w:hAnsi="Poppins" w:cs="Poppins"/>
          <w:b w:val="0"/>
          <w:color w:val="000000"/>
          <w:sz w:val="22"/>
          <w:szCs w:val="22"/>
          <w:lang w:eastAsia="en-US"/>
        </w:rPr>
        <w:t xml:space="preserve">, </w:t>
      </w:r>
      <w:proofErr w:type="spellStart"/>
      <w:r w:rsidRPr="00644CB4">
        <w:rPr>
          <w:rFonts w:ascii="Poppins" w:eastAsiaTheme="minorHAnsi" w:hAnsi="Poppins" w:cs="Poppins"/>
          <w:b w:val="0"/>
          <w:color w:val="000000"/>
          <w:sz w:val="22"/>
          <w:szCs w:val="22"/>
          <w:lang w:eastAsia="en-US"/>
        </w:rPr>
        <w:t>Focusrite</w:t>
      </w:r>
      <w:proofErr w:type="spellEnd"/>
      <w:r w:rsidRPr="00644CB4">
        <w:rPr>
          <w:rFonts w:ascii="Poppins" w:eastAsiaTheme="minorHAnsi" w:hAnsi="Poppins" w:cs="Poppins"/>
          <w:b w:val="0"/>
          <w:color w:val="000000"/>
          <w:sz w:val="22"/>
          <w:szCs w:val="22"/>
          <w:lang w:eastAsia="en-US"/>
        </w:rPr>
        <w:t xml:space="preserve"> </w:t>
      </w:r>
      <w:proofErr w:type="spellStart"/>
      <w:r w:rsidRPr="00644CB4">
        <w:rPr>
          <w:rFonts w:ascii="Poppins" w:eastAsiaTheme="minorHAnsi" w:hAnsi="Poppins" w:cs="Poppins"/>
          <w:b w:val="0"/>
          <w:color w:val="000000"/>
          <w:sz w:val="22"/>
          <w:szCs w:val="22"/>
          <w:lang w:eastAsia="en-US"/>
        </w:rPr>
        <w:t>scarlet</w:t>
      </w:r>
      <w:proofErr w:type="spellEnd"/>
      <w:r w:rsidRPr="00644CB4">
        <w:rPr>
          <w:rFonts w:ascii="Poppins" w:eastAsiaTheme="minorHAnsi" w:hAnsi="Poppins" w:cs="Poppins"/>
          <w:b w:val="0"/>
          <w:color w:val="000000"/>
          <w:sz w:val="22"/>
          <w:szCs w:val="22"/>
          <w:lang w:eastAsia="en-US"/>
        </w:rPr>
        <w:t xml:space="preserve"> Pro ljudkort, </w:t>
      </w:r>
      <w:proofErr w:type="spellStart"/>
      <w:r w:rsidRPr="00644CB4">
        <w:rPr>
          <w:rFonts w:ascii="Poppins" w:hAnsi="Poppins" w:cs="Poppins"/>
          <w:b w:val="0"/>
          <w:bCs/>
          <w:sz w:val="22"/>
          <w:szCs w:val="22"/>
        </w:rPr>
        <w:t>Elgato</w:t>
      </w:r>
      <w:proofErr w:type="spellEnd"/>
      <w:r w:rsidRPr="00644CB4">
        <w:rPr>
          <w:rFonts w:ascii="Poppins" w:hAnsi="Poppins" w:cs="Poppins"/>
          <w:b w:val="0"/>
          <w:bCs/>
          <w:sz w:val="22"/>
          <w:szCs w:val="22"/>
        </w:rPr>
        <w:t xml:space="preserve"> </w:t>
      </w:r>
      <w:proofErr w:type="spellStart"/>
      <w:r w:rsidRPr="00644CB4">
        <w:rPr>
          <w:rFonts w:ascii="Poppins" w:hAnsi="Poppins" w:cs="Poppins"/>
          <w:b w:val="0"/>
          <w:bCs/>
          <w:sz w:val="22"/>
          <w:szCs w:val="22"/>
        </w:rPr>
        <w:t>Cam</w:t>
      </w:r>
      <w:proofErr w:type="spellEnd"/>
      <w:r w:rsidRPr="00644CB4">
        <w:rPr>
          <w:rFonts w:ascii="Poppins" w:hAnsi="Poppins" w:cs="Poppins"/>
          <w:b w:val="0"/>
          <w:bCs/>
          <w:sz w:val="22"/>
          <w:szCs w:val="22"/>
        </w:rPr>
        <w:t xml:space="preserve"> Link 4K </w:t>
      </w:r>
      <w:r w:rsidRPr="00644CB4">
        <w:rPr>
          <w:rFonts w:ascii="Poppins" w:eastAsiaTheme="minorHAnsi" w:hAnsi="Poppins" w:cs="Poppins"/>
          <w:b w:val="0"/>
          <w:color w:val="000000"/>
          <w:sz w:val="22"/>
          <w:szCs w:val="22"/>
          <w:lang w:eastAsia="en-US"/>
        </w:rPr>
        <w:t xml:space="preserve">, </w:t>
      </w:r>
      <w:proofErr w:type="spellStart"/>
      <w:r w:rsidRPr="00644CB4">
        <w:rPr>
          <w:rFonts w:ascii="Poppins" w:hAnsi="Poppins" w:cs="Poppins"/>
          <w:b w:val="0"/>
          <w:sz w:val="22"/>
          <w:szCs w:val="22"/>
        </w:rPr>
        <w:t>Sandisk</w:t>
      </w:r>
      <w:proofErr w:type="spellEnd"/>
      <w:r w:rsidRPr="00644CB4">
        <w:rPr>
          <w:rFonts w:ascii="Poppins" w:hAnsi="Poppins" w:cs="Poppins"/>
          <w:b w:val="0"/>
          <w:sz w:val="22"/>
          <w:szCs w:val="22"/>
        </w:rPr>
        <w:t xml:space="preserve"> Extreme PRO 256GB </w:t>
      </w:r>
      <w:r w:rsidRPr="00644CB4">
        <w:rPr>
          <w:rFonts w:ascii="Poppins" w:eastAsiaTheme="minorHAnsi" w:hAnsi="Poppins" w:cs="Poppins"/>
          <w:b w:val="0"/>
          <w:color w:val="000000"/>
          <w:sz w:val="22"/>
          <w:szCs w:val="22"/>
          <w:lang w:eastAsia="en-US"/>
        </w:rPr>
        <w:t xml:space="preserve"> </w:t>
      </w:r>
    </w:p>
    <w:p w14:paraId="7E99F9E0" w14:textId="77777777" w:rsidR="00644CB4" w:rsidRPr="00644CB4" w:rsidRDefault="00644CB4" w:rsidP="00644CB4">
      <w:pPr>
        <w:autoSpaceDE w:val="0"/>
        <w:autoSpaceDN w:val="0"/>
        <w:adjustRightInd w:val="0"/>
        <w:rPr>
          <w:rFonts w:ascii="Barlow" w:eastAsiaTheme="minorHAnsi" w:hAnsi="Barlow" w:cs="Barlow"/>
          <w:color w:val="000000"/>
          <w:sz w:val="18"/>
          <w:szCs w:val="18"/>
          <w:lang w:eastAsia="en-US"/>
        </w:rPr>
      </w:pPr>
    </w:p>
    <w:p w14:paraId="3F8B4463" w14:textId="77777777" w:rsidR="00644CB4" w:rsidRPr="00644CB4" w:rsidRDefault="00644CB4" w:rsidP="00644CB4">
      <w:pPr>
        <w:autoSpaceDE w:val="0"/>
        <w:autoSpaceDN w:val="0"/>
        <w:adjustRightInd w:val="0"/>
        <w:rPr>
          <w:rFonts w:ascii="Poppins" w:eastAsiaTheme="minorHAnsi" w:hAnsi="Poppins" w:cs="Poppins"/>
          <w:b/>
          <w:bCs/>
          <w:color w:val="000000"/>
          <w:sz w:val="26"/>
          <w:szCs w:val="26"/>
          <w:lang w:eastAsia="en-US"/>
        </w:rPr>
      </w:pPr>
      <w:r w:rsidRPr="00644CB4">
        <w:rPr>
          <w:rFonts w:ascii="Poppins" w:eastAsiaTheme="minorHAnsi" w:hAnsi="Poppins" w:cs="Poppins"/>
          <w:b/>
          <w:bCs/>
          <w:color w:val="000000"/>
          <w:sz w:val="26"/>
          <w:szCs w:val="26"/>
          <w:lang w:eastAsia="en-US"/>
        </w:rPr>
        <w:t>Underhåll</w:t>
      </w:r>
    </w:p>
    <w:p w14:paraId="5CCB6C32"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Lokalens väggar och tak behöver regelbundet underhållas på grund av galleriets</w:t>
      </w:r>
    </w:p>
    <w:p w14:paraId="03029907"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verksamhet.</w:t>
      </w:r>
    </w:p>
    <w:p w14:paraId="61137394" w14:textId="4B5953EC" w:rsidR="00644CB4" w:rsidRDefault="00644CB4" w:rsidP="00644CB4">
      <w:pPr>
        <w:autoSpaceDE w:val="0"/>
        <w:autoSpaceDN w:val="0"/>
        <w:adjustRightInd w:val="0"/>
        <w:rPr>
          <w:rFonts w:ascii="Barlow" w:eastAsiaTheme="minorHAnsi" w:hAnsi="Barlow" w:cs="Barlow"/>
          <w:color w:val="000000"/>
          <w:sz w:val="18"/>
          <w:szCs w:val="18"/>
          <w:lang w:eastAsia="en-US"/>
        </w:rPr>
      </w:pPr>
    </w:p>
    <w:p w14:paraId="3CF55043" w14:textId="2A14F7C7" w:rsidR="00644CB4" w:rsidRDefault="00644CB4" w:rsidP="00644CB4">
      <w:pPr>
        <w:autoSpaceDE w:val="0"/>
        <w:autoSpaceDN w:val="0"/>
        <w:adjustRightInd w:val="0"/>
        <w:rPr>
          <w:rFonts w:ascii="Barlow" w:eastAsiaTheme="minorHAnsi" w:hAnsi="Barlow" w:cs="Barlow"/>
          <w:color w:val="000000"/>
          <w:sz w:val="18"/>
          <w:szCs w:val="18"/>
          <w:lang w:eastAsia="en-US"/>
        </w:rPr>
      </w:pPr>
    </w:p>
    <w:p w14:paraId="0172542E" w14:textId="1A1415BF" w:rsidR="00644CB4" w:rsidRDefault="00644CB4" w:rsidP="00644CB4">
      <w:pPr>
        <w:autoSpaceDE w:val="0"/>
        <w:autoSpaceDN w:val="0"/>
        <w:adjustRightInd w:val="0"/>
        <w:rPr>
          <w:rFonts w:ascii="Barlow" w:eastAsiaTheme="minorHAnsi" w:hAnsi="Barlow" w:cs="Barlow"/>
          <w:color w:val="000000"/>
          <w:sz w:val="18"/>
          <w:szCs w:val="18"/>
          <w:lang w:eastAsia="en-US"/>
        </w:rPr>
      </w:pPr>
    </w:p>
    <w:p w14:paraId="0F92FA3C" w14:textId="14969778" w:rsidR="00644CB4" w:rsidRDefault="00644CB4" w:rsidP="00644CB4">
      <w:pPr>
        <w:autoSpaceDE w:val="0"/>
        <w:autoSpaceDN w:val="0"/>
        <w:adjustRightInd w:val="0"/>
        <w:rPr>
          <w:rFonts w:ascii="Barlow" w:eastAsiaTheme="minorHAnsi" w:hAnsi="Barlow" w:cs="Barlow"/>
          <w:color w:val="000000"/>
          <w:sz w:val="18"/>
          <w:szCs w:val="18"/>
          <w:lang w:eastAsia="en-US"/>
        </w:rPr>
      </w:pPr>
    </w:p>
    <w:p w14:paraId="703D933F" w14:textId="0546C65F" w:rsidR="00644CB4" w:rsidRDefault="00644CB4" w:rsidP="00644CB4">
      <w:pPr>
        <w:autoSpaceDE w:val="0"/>
        <w:autoSpaceDN w:val="0"/>
        <w:adjustRightInd w:val="0"/>
        <w:rPr>
          <w:rFonts w:ascii="Barlow" w:eastAsiaTheme="minorHAnsi" w:hAnsi="Barlow" w:cs="Barlow"/>
          <w:color w:val="000000"/>
          <w:sz w:val="18"/>
          <w:szCs w:val="18"/>
          <w:lang w:eastAsia="en-US"/>
        </w:rPr>
      </w:pPr>
    </w:p>
    <w:p w14:paraId="0734EABB" w14:textId="141DAE99" w:rsidR="00644CB4" w:rsidRDefault="00644CB4" w:rsidP="00644CB4">
      <w:pPr>
        <w:autoSpaceDE w:val="0"/>
        <w:autoSpaceDN w:val="0"/>
        <w:adjustRightInd w:val="0"/>
        <w:rPr>
          <w:rFonts w:ascii="Barlow" w:eastAsiaTheme="minorHAnsi" w:hAnsi="Barlow" w:cs="Barlow"/>
          <w:color w:val="000000"/>
          <w:sz w:val="18"/>
          <w:szCs w:val="18"/>
          <w:lang w:eastAsia="en-US"/>
        </w:rPr>
      </w:pPr>
    </w:p>
    <w:p w14:paraId="51BFF2EE" w14:textId="4BD77C03" w:rsidR="00644CB4" w:rsidRDefault="00644CB4" w:rsidP="00644CB4">
      <w:pPr>
        <w:autoSpaceDE w:val="0"/>
        <w:autoSpaceDN w:val="0"/>
        <w:adjustRightInd w:val="0"/>
        <w:rPr>
          <w:rFonts w:ascii="Barlow" w:eastAsiaTheme="minorHAnsi" w:hAnsi="Barlow" w:cs="Barlow"/>
          <w:color w:val="000000"/>
          <w:sz w:val="18"/>
          <w:szCs w:val="18"/>
          <w:lang w:eastAsia="en-US"/>
        </w:rPr>
      </w:pPr>
    </w:p>
    <w:p w14:paraId="24BD59FB" w14:textId="0F31B253" w:rsidR="00644CB4" w:rsidRDefault="00644CB4" w:rsidP="00644CB4">
      <w:pPr>
        <w:autoSpaceDE w:val="0"/>
        <w:autoSpaceDN w:val="0"/>
        <w:adjustRightInd w:val="0"/>
        <w:rPr>
          <w:rFonts w:ascii="Barlow" w:eastAsiaTheme="minorHAnsi" w:hAnsi="Barlow" w:cs="Barlow"/>
          <w:color w:val="000000"/>
          <w:sz w:val="18"/>
          <w:szCs w:val="18"/>
          <w:lang w:eastAsia="en-US"/>
        </w:rPr>
      </w:pPr>
    </w:p>
    <w:p w14:paraId="0092E037" w14:textId="77777777" w:rsidR="00644CB4" w:rsidRPr="00644CB4" w:rsidRDefault="00644CB4" w:rsidP="00644CB4">
      <w:pPr>
        <w:autoSpaceDE w:val="0"/>
        <w:autoSpaceDN w:val="0"/>
        <w:adjustRightInd w:val="0"/>
        <w:rPr>
          <w:rFonts w:ascii="Barlow" w:eastAsiaTheme="minorHAnsi" w:hAnsi="Barlow" w:cs="Barlow"/>
          <w:color w:val="000000"/>
          <w:sz w:val="18"/>
          <w:szCs w:val="18"/>
          <w:lang w:eastAsia="en-US"/>
        </w:rPr>
      </w:pPr>
    </w:p>
    <w:p w14:paraId="0391D712" w14:textId="169ACA8D" w:rsidR="00644CB4" w:rsidRPr="00644CB4" w:rsidRDefault="00644CB4" w:rsidP="00644CB4">
      <w:pPr>
        <w:autoSpaceDE w:val="0"/>
        <w:autoSpaceDN w:val="0"/>
        <w:adjustRightInd w:val="0"/>
        <w:rPr>
          <w:rFonts w:ascii="Poppins" w:eastAsiaTheme="minorHAnsi" w:hAnsi="Poppins" w:cs="Poppins"/>
          <w:b/>
          <w:color w:val="000000"/>
          <w:sz w:val="28"/>
          <w:szCs w:val="28"/>
          <w:lang w:eastAsia="en-US"/>
        </w:rPr>
      </w:pPr>
      <w:r w:rsidRPr="00644CB4">
        <w:rPr>
          <w:rFonts w:ascii="Poppins" w:eastAsiaTheme="minorHAnsi" w:hAnsi="Poppins" w:cs="Poppins"/>
          <w:b/>
          <w:color w:val="000000"/>
          <w:sz w:val="28"/>
          <w:szCs w:val="28"/>
          <w:lang w:eastAsia="en-US"/>
        </w:rPr>
        <w:lastRenderedPageBreak/>
        <w:t>Resultat och effekter</w:t>
      </w:r>
      <w:r>
        <w:rPr>
          <w:rFonts w:ascii="Poppins" w:eastAsiaTheme="minorHAnsi" w:hAnsi="Poppins" w:cs="Poppins"/>
          <w:b/>
          <w:color w:val="000000"/>
          <w:sz w:val="28"/>
          <w:szCs w:val="28"/>
          <w:lang w:eastAsia="en-US"/>
        </w:rPr>
        <w:br/>
      </w:r>
    </w:p>
    <w:p w14:paraId="0CF48211" w14:textId="77777777" w:rsidR="00644CB4" w:rsidRPr="00644CB4" w:rsidRDefault="00644CB4" w:rsidP="00644CB4">
      <w:pPr>
        <w:autoSpaceDE w:val="0"/>
        <w:autoSpaceDN w:val="0"/>
        <w:adjustRightInd w:val="0"/>
        <w:rPr>
          <w:rFonts w:ascii="Poppins" w:eastAsiaTheme="minorHAnsi" w:hAnsi="Poppins" w:cs="Poppins"/>
          <w:color w:val="000000"/>
          <w:sz w:val="26"/>
          <w:szCs w:val="26"/>
          <w:lang w:eastAsia="en-US"/>
        </w:rPr>
      </w:pPr>
      <w:r w:rsidRPr="00644CB4">
        <w:rPr>
          <w:rFonts w:ascii="Poppins" w:eastAsiaTheme="minorHAnsi" w:hAnsi="Poppins" w:cs="Poppins"/>
          <w:color w:val="000000"/>
          <w:sz w:val="26"/>
          <w:szCs w:val="26"/>
          <w:lang w:eastAsia="en-US"/>
        </w:rPr>
        <w:t>Utveckling</w:t>
      </w:r>
    </w:p>
    <w:p w14:paraId="1B2E8651"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proofErr w:type="spellStart"/>
      <w:r w:rsidRPr="00644CB4">
        <w:rPr>
          <w:rFonts w:ascii="Poppins" w:eastAsiaTheme="minorHAnsi" w:hAnsi="Poppins" w:cs="Poppins"/>
          <w:color w:val="000000"/>
          <w:szCs w:val="22"/>
          <w:lang w:eastAsia="en-US"/>
        </w:rPr>
        <w:t>Rostrums</w:t>
      </w:r>
      <w:proofErr w:type="spellEnd"/>
      <w:r w:rsidRPr="00644CB4">
        <w:rPr>
          <w:rFonts w:ascii="Poppins" w:eastAsiaTheme="minorHAnsi" w:hAnsi="Poppins" w:cs="Poppins"/>
          <w:color w:val="000000"/>
          <w:szCs w:val="22"/>
          <w:lang w:eastAsia="en-US"/>
        </w:rPr>
        <w:t xml:space="preserve"> kärnverksamhet är att driva ett galleri för samtidskonst. Galleri </w:t>
      </w:r>
      <w:proofErr w:type="spellStart"/>
      <w:r w:rsidRPr="00644CB4">
        <w:rPr>
          <w:rFonts w:ascii="Poppins" w:eastAsiaTheme="minorHAnsi" w:hAnsi="Poppins" w:cs="Poppins"/>
          <w:color w:val="000000"/>
          <w:szCs w:val="22"/>
          <w:lang w:eastAsia="en-US"/>
        </w:rPr>
        <w:t>Rostrum</w:t>
      </w:r>
      <w:proofErr w:type="spellEnd"/>
    </w:p>
    <w:p w14:paraId="62E3977B"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har under åren utvecklats till ett viktigt socialt rum för möten mellan konstnärer</w:t>
      </w:r>
    </w:p>
    <w:p w14:paraId="50374384"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och publik. Galleriet bejakar det sökande och experimentella och arbetar</w:t>
      </w:r>
    </w:p>
    <w:p w14:paraId="73260620"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kontinuerligt med att skapa förutsättningar för att visa ny och aktuell konst.</w:t>
      </w:r>
    </w:p>
    <w:p w14:paraId="14C5FE67"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Vi presenterar utställande konstnär/konstnärer och ger dem möjlighet att hålla ett</w:t>
      </w:r>
    </w:p>
    <w:p w14:paraId="0ABD63CD"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konstnärssamtal på vernissagen. Detta ökar förståelse för verken och öppnar upp</w:t>
      </w:r>
    </w:p>
    <w:p w14:paraId="1EAA73A9"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för ny publik. Möjligheten att ställa frågor direkt till konstnären leder ofta till</w:t>
      </w:r>
    </w:p>
    <w:p w14:paraId="0C23D91D" w14:textId="2049E8AE"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givande diskussioner mellan besökare och utställare.</w:t>
      </w:r>
      <w:r w:rsidR="00E30DA7">
        <w:rPr>
          <w:rFonts w:ascii="Poppins" w:eastAsiaTheme="minorHAnsi" w:hAnsi="Poppins" w:cs="Poppins"/>
          <w:color w:val="000000"/>
          <w:szCs w:val="22"/>
          <w:lang w:eastAsia="en-US"/>
        </w:rPr>
        <w:t xml:space="preserve"> </w:t>
      </w:r>
      <w:proofErr w:type="spellStart"/>
      <w:r w:rsidR="00E30DA7">
        <w:rPr>
          <w:rFonts w:ascii="Poppins" w:eastAsiaTheme="minorHAnsi" w:hAnsi="Poppins" w:cs="Poppins"/>
          <w:color w:val="000000"/>
          <w:szCs w:val="22"/>
          <w:lang w:eastAsia="en-US"/>
        </w:rPr>
        <w:t>Rostrum</w:t>
      </w:r>
      <w:proofErr w:type="spellEnd"/>
      <w:r w:rsidR="00E30DA7">
        <w:rPr>
          <w:rFonts w:ascii="Poppins" w:eastAsiaTheme="minorHAnsi" w:hAnsi="Poppins" w:cs="Poppins"/>
          <w:color w:val="000000"/>
          <w:szCs w:val="22"/>
          <w:lang w:eastAsia="en-US"/>
        </w:rPr>
        <w:t xml:space="preserve"> har under 2022 tillgängliggjort konstnärssamtalen online i form av </w:t>
      </w:r>
      <w:proofErr w:type="spellStart"/>
      <w:r w:rsidR="00E30DA7">
        <w:rPr>
          <w:rFonts w:ascii="Poppins" w:eastAsiaTheme="minorHAnsi" w:hAnsi="Poppins" w:cs="Poppins"/>
          <w:color w:val="000000"/>
          <w:szCs w:val="22"/>
          <w:lang w:eastAsia="en-US"/>
        </w:rPr>
        <w:t>livestreamingar</w:t>
      </w:r>
      <w:proofErr w:type="spellEnd"/>
      <w:r w:rsidR="00E30DA7">
        <w:rPr>
          <w:rFonts w:ascii="Poppins" w:eastAsiaTheme="minorHAnsi" w:hAnsi="Poppins" w:cs="Poppins"/>
          <w:color w:val="000000"/>
          <w:szCs w:val="22"/>
          <w:lang w:eastAsia="en-US"/>
        </w:rPr>
        <w:t xml:space="preserve"> och arkiverade inspelningar.</w:t>
      </w:r>
    </w:p>
    <w:p w14:paraId="564CE249" w14:textId="3AD112D0"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Under 202</w:t>
      </w:r>
      <w:r w:rsidR="00E30DA7">
        <w:rPr>
          <w:rFonts w:ascii="Poppins" w:eastAsiaTheme="minorHAnsi" w:hAnsi="Poppins" w:cs="Poppins"/>
          <w:color w:val="000000"/>
          <w:szCs w:val="22"/>
          <w:lang w:eastAsia="en-US"/>
        </w:rPr>
        <w:t>2</w:t>
      </w:r>
      <w:r w:rsidRPr="00644CB4">
        <w:rPr>
          <w:rFonts w:ascii="Poppins" w:eastAsiaTheme="minorHAnsi" w:hAnsi="Poppins" w:cs="Poppins"/>
          <w:color w:val="000000"/>
          <w:szCs w:val="22"/>
          <w:lang w:eastAsia="en-US"/>
        </w:rPr>
        <w:t xml:space="preserve"> har vi arbetat specifikt för att utveckla följande:</w:t>
      </w:r>
    </w:p>
    <w:p w14:paraId="5E91DF90"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Ett verksamhetsfokus på den nationella och internationella konstscenen.</w:t>
      </w:r>
    </w:p>
    <w:p w14:paraId="1D3A775F"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Förbättrade villkor för såväl lokala som nationella/internationella utställare</w:t>
      </w:r>
    </w:p>
    <w:p w14:paraId="67024C1B"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genom MU-avtalet utställnings-, medverkansersättning, fraktkostnader mm.</w:t>
      </w:r>
    </w:p>
    <w:p w14:paraId="5E2E846B"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Tekniska förbättringar i lokalen.</w:t>
      </w:r>
    </w:p>
    <w:p w14:paraId="20390B59"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Marknadsföring via hemsida, nyhetsbrev (</w:t>
      </w:r>
      <w:proofErr w:type="spellStart"/>
      <w:r w:rsidRPr="00644CB4">
        <w:rPr>
          <w:rFonts w:ascii="Poppins" w:eastAsiaTheme="minorHAnsi" w:hAnsi="Poppins" w:cs="Poppins"/>
          <w:color w:val="000000"/>
          <w:szCs w:val="22"/>
          <w:lang w:eastAsia="en-US"/>
        </w:rPr>
        <w:t>MailChimp</w:t>
      </w:r>
      <w:proofErr w:type="spellEnd"/>
      <w:r w:rsidRPr="00644CB4">
        <w:rPr>
          <w:rFonts w:ascii="Poppins" w:eastAsiaTheme="minorHAnsi" w:hAnsi="Poppins" w:cs="Poppins"/>
          <w:color w:val="000000"/>
          <w:szCs w:val="22"/>
          <w:lang w:eastAsia="en-US"/>
        </w:rPr>
        <w:t>), affischering och</w:t>
      </w:r>
    </w:p>
    <w:p w14:paraId="477511E0" w14:textId="739845A8"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annonsering via sociala medier (Facebook och </w:t>
      </w:r>
      <w:proofErr w:type="spellStart"/>
      <w:r w:rsidRPr="00644CB4">
        <w:rPr>
          <w:rFonts w:ascii="Poppins" w:eastAsiaTheme="minorHAnsi" w:hAnsi="Poppins" w:cs="Poppins"/>
          <w:color w:val="000000"/>
          <w:szCs w:val="22"/>
          <w:lang w:eastAsia="en-US"/>
        </w:rPr>
        <w:t>Instagram</w:t>
      </w:r>
      <w:proofErr w:type="spellEnd"/>
      <w:r w:rsidRPr="00644CB4">
        <w:rPr>
          <w:rFonts w:ascii="Poppins" w:eastAsiaTheme="minorHAnsi" w:hAnsi="Poppins" w:cs="Poppins"/>
          <w:color w:val="000000"/>
          <w:szCs w:val="22"/>
          <w:lang w:eastAsia="en-US"/>
        </w:rPr>
        <w:t>)</w:t>
      </w:r>
      <w:r w:rsidR="00E30DA7">
        <w:rPr>
          <w:rFonts w:ascii="Poppins" w:eastAsiaTheme="minorHAnsi" w:hAnsi="Poppins" w:cs="Poppins"/>
          <w:color w:val="000000"/>
          <w:szCs w:val="22"/>
          <w:lang w:eastAsia="en-US"/>
        </w:rPr>
        <w:t xml:space="preserve">, </w:t>
      </w:r>
      <w:r w:rsidRPr="00644CB4">
        <w:rPr>
          <w:rFonts w:ascii="Poppins" w:eastAsiaTheme="minorHAnsi" w:hAnsi="Poppins" w:cs="Poppins"/>
          <w:color w:val="000000"/>
          <w:szCs w:val="22"/>
          <w:lang w:eastAsia="en-US"/>
        </w:rPr>
        <w:t>annonsering</w:t>
      </w:r>
    </w:p>
    <w:p w14:paraId="713B8F38" w14:textId="67D01809"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på Konstkalendern</w:t>
      </w:r>
      <w:r w:rsidR="00E30DA7">
        <w:rPr>
          <w:rFonts w:ascii="Poppins" w:eastAsiaTheme="minorHAnsi" w:hAnsi="Poppins" w:cs="Poppins"/>
          <w:color w:val="000000"/>
          <w:szCs w:val="22"/>
          <w:lang w:eastAsia="en-US"/>
        </w:rPr>
        <w:t xml:space="preserve">, spridning av </w:t>
      </w:r>
      <w:proofErr w:type="spellStart"/>
      <w:r w:rsidR="00E30DA7">
        <w:rPr>
          <w:rFonts w:ascii="Poppins" w:eastAsiaTheme="minorHAnsi" w:hAnsi="Poppins" w:cs="Poppins"/>
          <w:color w:val="000000"/>
          <w:szCs w:val="22"/>
          <w:lang w:eastAsia="en-US"/>
        </w:rPr>
        <w:t>Rostrums</w:t>
      </w:r>
      <w:proofErr w:type="spellEnd"/>
      <w:r w:rsidR="00E30DA7">
        <w:rPr>
          <w:rFonts w:ascii="Poppins" w:eastAsiaTheme="minorHAnsi" w:hAnsi="Poppins" w:cs="Poppins"/>
          <w:color w:val="000000"/>
          <w:szCs w:val="22"/>
          <w:lang w:eastAsia="en-US"/>
        </w:rPr>
        <w:t xml:space="preserve"> inspelade artist talks på YouTube.</w:t>
      </w:r>
    </w:p>
    <w:p w14:paraId="14F2572D"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Utvidga verksamheten till att omfatta fler internationella och nationella</w:t>
      </w:r>
    </w:p>
    <w:p w14:paraId="3D299983" w14:textId="2C652B24" w:rsidR="00E30DA7"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utbyten, deltagande och samarbeten.</w:t>
      </w:r>
    </w:p>
    <w:p w14:paraId="4034CFAE" w14:textId="46C57C18" w:rsidR="00E30DA7" w:rsidRPr="00644CB4" w:rsidRDefault="00E30DA7"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 </w:t>
      </w:r>
      <w:r>
        <w:rPr>
          <w:rFonts w:ascii="Poppins" w:eastAsiaTheme="minorHAnsi" w:hAnsi="Poppins" w:cs="Poppins"/>
          <w:color w:val="000000"/>
          <w:szCs w:val="22"/>
          <w:lang w:eastAsia="en-US"/>
        </w:rPr>
        <w:t>Livestreaming och inspelning av artist talks</w:t>
      </w:r>
    </w:p>
    <w:p w14:paraId="18D75416" w14:textId="09C259D3"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Projektscen utvidgas med Konstfilm</w:t>
      </w:r>
    </w:p>
    <w:p w14:paraId="17C1941B"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Att stimulera ideellt arbete och att öka möjligheten att delta på ett</w:t>
      </w:r>
    </w:p>
    <w:p w14:paraId="785B878D"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nationellt och internationellt plan i dialoger kring konstnärsdrivna initiativ.</w:t>
      </w:r>
    </w:p>
    <w:p w14:paraId="6A6C31D1"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Kvällsöppet på torsdagar för att möta besökares behov</w:t>
      </w:r>
    </w:p>
    <w:p w14:paraId="53C01A08"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Kontinuerligt sökt ekonomiskt stöd för fortsatt utveckling av verksamheten.</w:t>
      </w:r>
    </w:p>
    <w:p w14:paraId="0BB38F75" w14:textId="78900C7A"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Digital utveckling</w:t>
      </w:r>
      <w:r w:rsidR="00E30DA7">
        <w:rPr>
          <w:rFonts w:ascii="Poppins" w:eastAsiaTheme="minorHAnsi" w:hAnsi="Poppins" w:cs="Poppins"/>
          <w:color w:val="000000"/>
          <w:szCs w:val="22"/>
          <w:lang w:eastAsia="en-US"/>
        </w:rPr>
        <w:t>, implementering av ny stilguide för textmaterial</w:t>
      </w:r>
    </w:p>
    <w:p w14:paraId="0C69CFAD" w14:textId="5250CD7A" w:rsidR="00E30DA7"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Utökad medlemsinformation på webbsidan</w:t>
      </w:r>
    </w:p>
    <w:p w14:paraId="11570CAB" w14:textId="374CD893" w:rsidR="00E30DA7"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E-signering av kontrakt</w:t>
      </w:r>
    </w:p>
    <w:p w14:paraId="73DB66D9" w14:textId="1DEC99DC" w:rsidR="00E30DA7" w:rsidRPr="00644CB4" w:rsidRDefault="00E30DA7" w:rsidP="00E30DA7">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 </w:t>
      </w:r>
      <w:r>
        <w:rPr>
          <w:rFonts w:ascii="Poppins" w:eastAsiaTheme="minorHAnsi" w:hAnsi="Poppins" w:cs="Poppins"/>
          <w:color w:val="000000"/>
          <w:szCs w:val="22"/>
          <w:lang w:eastAsia="en-US"/>
        </w:rPr>
        <w:t>Digitalisering av besöksstatistik</w:t>
      </w:r>
    </w:p>
    <w:p w14:paraId="1A1D5F3D" w14:textId="77777777" w:rsidR="00E30DA7" w:rsidRPr="00644CB4" w:rsidRDefault="00E30DA7" w:rsidP="00644CB4">
      <w:pPr>
        <w:autoSpaceDE w:val="0"/>
        <w:autoSpaceDN w:val="0"/>
        <w:adjustRightInd w:val="0"/>
        <w:rPr>
          <w:rFonts w:ascii="Poppins" w:eastAsiaTheme="minorHAnsi" w:hAnsi="Poppins" w:cs="Poppins"/>
          <w:color w:val="000000"/>
          <w:szCs w:val="22"/>
          <w:lang w:eastAsia="en-US"/>
        </w:rPr>
      </w:pPr>
    </w:p>
    <w:p w14:paraId="6BA04FF7" w14:textId="77777777" w:rsidR="00644CB4" w:rsidRPr="00644CB4" w:rsidRDefault="00644CB4" w:rsidP="00644CB4">
      <w:pPr>
        <w:rPr>
          <w:rFonts w:ascii="Poppins" w:eastAsiaTheme="minorHAnsi" w:hAnsi="Poppins" w:cs="Poppins"/>
          <w:szCs w:val="22"/>
          <w:lang w:eastAsia="en-US"/>
        </w:rPr>
      </w:pPr>
    </w:p>
    <w:p w14:paraId="052A4C6B" w14:textId="77777777" w:rsidR="00644CB4" w:rsidRPr="00644CB4" w:rsidRDefault="00644CB4" w:rsidP="00644CB4">
      <w:pPr>
        <w:autoSpaceDE w:val="0"/>
        <w:autoSpaceDN w:val="0"/>
        <w:adjustRightInd w:val="0"/>
        <w:rPr>
          <w:rFonts w:ascii="Poppins" w:eastAsiaTheme="minorHAnsi" w:hAnsi="Poppins" w:cs="Poppins"/>
          <w:b/>
          <w:bCs/>
          <w:color w:val="000000"/>
          <w:sz w:val="28"/>
          <w:szCs w:val="28"/>
          <w:lang w:eastAsia="en-US"/>
        </w:rPr>
      </w:pPr>
      <w:r w:rsidRPr="00644CB4">
        <w:rPr>
          <w:rFonts w:ascii="Poppins" w:eastAsiaTheme="minorHAnsi" w:hAnsi="Poppins" w:cs="Poppins"/>
          <w:b/>
          <w:bCs/>
          <w:color w:val="000000"/>
          <w:sz w:val="28"/>
          <w:szCs w:val="28"/>
          <w:lang w:eastAsia="en-US"/>
        </w:rPr>
        <w:t>Målgrupper</w:t>
      </w:r>
    </w:p>
    <w:p w14:paraId="42C2647C"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proofErr w:type="spellStart"/>
      <w:r w:rsidRPr="00644CB4">
        <w:rPr>
          <w:rFonts w:ascii="Poppins" w:eastAsiaTheme="minorHAnsi" w:hAnsi="Poppins" w:cs="Poppins"/>
          <w:color w:val="000000"/>
          <w:szCs w:val="22"/>
          <w:lang w:eastAsia="en-US"/>
        </w:rPr>
        <w:t>Rostrums</w:t>
      </w:r>
      <w:proofErr w:type="spellEnd"/>
      <w:r w:rsidRPr="00644CB4">
        <w:rPr>
          <w:rFonts w:ascii="Poppins" w:eastAsiaTheme="minorHAnsi" w:hAnsi="Poppins" w:cs="Poppins"/>
          <w:color w:val="000000"/>
          <w:szCs w:val="22"/>
          <w:lang w:eastAsia="en-US"/>
        </w:rPr>
        <w:t xml:space="preserve"> målgrupp har under 2022 varit en redan initierad konstpublik men också</w:t>
      </w:r>
    </w:p>
    <w:p w14:paraId="3695CB0E"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nya besökare för de utställningar och kringarrangemang som arrangerats.</w:t>
      </w:r>
    </w:p>
    <w:p w14:paraId="13F28823" w14:textId="786EBDEA"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lastRenderedPageBreak/>
        <w:t>Utställnings- och evenemangsprogrammet har varit omväxlande och brett och vänt</w:t>
      </w:r>
      <w:r>
        <w:rPr>
          <w:rFonts w:ascii="Poppins" w:eastAsiaTheme="minorHAnsi" w:hAnsi="Poppins" w:cs="Poppins"/>
          <w:color w:val="000000"/>
          <w:szCs w:val="22"/>
          <w:lang w:eastAsia="en-US"/>
        </w:rPr>
        <w:t xml:space="preserve"> </w:t>
      </w:r>
      <w:r w:rsidRPr="00644CB4">
        <w:rPr>
          <w:rFonts w:ascii="Poppins" w:eastAsiaTheme="minorHAnsi" w:hAnsi="Poppins" w:cs="Poppins"/>
          <w:color w:val="000000"/>
          <w:szCs w:val="22"/>
          <w:lang w:eastAsia="en-US"/>
        </w:rPr>
        <w:t xml:space="preserve">sig till en blandad publik i olika åldrar med olika intresseområden. </w:t>
      </w:r>
      <w:proofErr w:type="spellStart"/>
      <w:r w:rsidRPr="00644CB4">
        <w:rPr>
          <w:rFonts w:ascii="Poppins" w:eastAsiaTheme="minorHAnsi" w:hAnsi="Poppins" w:cs="Poppins"/>
          <w:color w:val="000000"/>
          <w:szCs w:val="22"/>
          <w:lang w:eastAsia="en-US"/>
        </w:rPr>
        <w:t>Rostrum</w:t>
      </w:r>
      <w:proofErr w:type="spellEnd"/>
      <w:r w:rsidRPr="00644CB4">
        <w:rPr>
          <w:rFonts w:ascii="Poppins" w:eastAsiaTheme="minorHAnsi" w:hAnsi="Poppins" w:cs="Poppins"/>
          <w:color w:val="000000"/>
          <w:szCs w:val="22"/>
          <w:lang w:eastAsia="en-US"/>
        </w:rPr>
        <w:t xml:space="preserve"> har</w:t>
      </w:r>
      <w:r w:rsidR="00E30DA7">
        <w:rPr>
          <w:rFonts w:ascii="Poppins" w:eastAsiaTheme="minorHAnsi" w:hAnsi="Poppins" w:cs="Poppins"/>
          <w:color w:val="000000"/>
          <w:szCs w:val="22"/>
          <w:lang w:eastAsia="en-US"/>
        </w:rPr>
        <w:t xml:space="preserve"> </w:t>
      </w:r>
      <w:r w:rsidRPr="00644CB4">
        <w:rPr>
          <w:rFonts w:ascii="Poppins" w:eastAsiaTheme="minorHAnsi" w:hAnsi="Poppins" w:cs="Poppins"/>
          <w:color w:val="000000"/>
          <w:szCs w:val="22"/>
          <w:lang w:eastAsia="en-US"/>
        </w:rPr>
        <w:t>utvecklats till att vara en viktig en kollegial plattform.</w:t>
      </w:r>
    </w:p>
    <w:p w14:paraId="5A5D723E"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Vi har arbetat med att Malmös befolkning och besökare ska hitta till oss och</w:t>
      </w:r>
    </w:p>
    <w:p w14:paraId="4DF491F5"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känna sig väl mottagna i galleriet oavsett ålder, kön och oberoende av etnisk</w:t>
      </w:r>
    </w:p>
    <w:p w14:paraId="4D89D7A5" w14:textId="4B9F3016" w:rsidR="00644CB4" w:rsidRDefault="00644CB4" w:rsidP="000D52A0">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bakgrund eller socioekonomisk förutsättning. </w:t>
      </w:r>
    </w:p>
    <w:p w14:paraId="3504A724" w14:textId="77777777" w:rsidR="000D52A0" w:rsidRPr="00644CB4" w:rsidRDefault="000D52A0" w:rsidP="000D52A0">
      <w:pPr>
        <w:autoSpaceDE w:val="0"/>
        <w:autoSpaceDN w:val="0"/>
        <w:adjustRightInd w:val="0"/>
        <w:rPr>
          <w:rFonts w:ascii="Poppins" w:eastAsiaTheme="minorHAnsi" w:hAnsi="Poppins" w:cs="Poppins"/>
          <w:color w:val="000000"/>
          <w:szCs w:val="22"/>
          <w:lang w:eastAsia="en-US"/>
        </w:rPr>
      </w:pPr>
    </w:p>
    <w:p w14:paraId="3C22B526"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 xml:space="preserve">Vårt publikarbete har under 2022 innefattat konstförmedling på plats och </w:t>
      </w:r>
    </w:p>
    <w:p w14:paraId="1A8C5557" w14:textId="77777777" w:rsidR="00644CB4" w:rsidRPr="00644CB4" w:rsidRDefault="00644CB4" w:rsidP="00644CB4">
      <w:pPr>
        <w:autoSpaceDE w:val="0"/>
        <w:autoSpaceDN w:val="0"/>
        <w:adjustRightInd w:val="0"/>
        <w:rPr>
          <w:rFonts w:ascii="Poppins" w:eastAsiaTheme="minorHAnsi" w:hAnsi="Poppins" w:cs="Poppins"/>
          <w:color w:val="000000"/>
          <w:szCs w:val="22"/>
          <w:lang w:eastAsia="en-US"/>
        </w:rPr>
      </w:pPr>
      <w:r w:rsidRPr="00644CB4">
        <w:rPr>
          <w:rFonts w:ascii="Poppins" w:eastAsiaTheme="minorHAnsi" w:hAnsi="Poppins" w:cs="Poppins"/>
          <w:color w:val="000000"/>
          <w:szCs w:val="22"/>
          <w:lang w:eastAsia="en-US"/>
        </w:rPr>
        <w:t>digitala presentationer av artists talks, utställningar och projekt.</w:t>
      </w:r>
    </w:p>
    <w:p w14:paraId="1EB9DF79" w14:textId="77777777" w:rsidR="00C559C8" w:rsidRPr="002624BB" w:rsidRDefault="00C559C8" w:rsidP="00D7238B">
      <w:pPr>
        <w:autoSpaceDE w:val="0"/>
        <w:autoSpaceDN w:val="0"/>
        <w:adjustRightInd w:val="0"/>
        <w:rPr>
          <w:rFonts w:ascii="Poppins" w:hAnsi="Poppins" w:cs="Poppins"/>
          <w:b/>
          <w:bCs/>
          <w:szCs w:val="22"/>
        </w:rPr>
      </w:pPr>
    </w:p>
    <w:p w14:paraId="5BBEDB81" w14:textId="77777777" w:rsidR="005523D1" w:rsidRPr="002624BB" w:rsidRDefault="00E950CE" w:rsidP="005B169A">
      <w:pPr>
        <w:pStyle w:val="Rubrik2"/>
        <w:rPr>
          <w:rFonts w:ascii="Poppins" w:hAnsi="Poppins" w:cs="Poppins"/>
        </w:rPr>
      </w:pPr>
      <w:r w:rsidRPr="002624BB">
        <w:rPr>
          <w:rFonts w:ascii="Poppins" w:hAnsi="Poppins" w:cs="Poppins"/>
        </w:rPr>
        <w:t>Marknadsföring</w:t>
      </w:r>
    </w:p>
    <w:p w14:paraId="138E648C" w14:textId="726CC834" w:rsidR="00E950CE" w:rsidRPr="002624BB" w:rsidRDefault="00E950CE" w:rsidP="00C8052E">
      <w:pPr>
        <w:rPr>
          <w:rFonts w:ascii="Poppins" w:hAnsi="Poppins" w:cs="Poppins"/>
        </w:rPr>
      </w:pPr>
      <w:r w:rsidRPr="002624BB">
        <w:rPr>
          <w:rFonts w:ascii="Poppins" w:hAnsi="Poppins" w:cs="Poppins"/>
        </w:rPr>
        <w:t xml:space="preserve">Genom </w:t>
      </w:r>
      <w:proofErr w:type="spellStart"/>
      <w:r w:rsidRPr="002624BB">
        <w:rPr>
          <w:rFonts w:ascii="Poppins" w:hAnsi="Poppins" w:cs="Poppins"/>
        </w:rPr>
        <w:t>Rostrums</w:t>
      </w:r>
      <w:proofErr w:type="spellEnd"/>
      <w:r w:rsidRPr="002624BB">
        <w:rPr>
          <w:rFonts w:ascii="Poppins" w:hAnsi="Poppins" w:cs="Poppins"/>
        </w:rPr>
        <w:t xml:space="preserve"> samarbeten med både internationella/nationella utställare och andra</w:t>
      </w:r>
      <w:r w:rsidR="00C8052E" w:rsidRPr="002624BB">
        <w:rPr>
          <w:rFonts w:ascii="Poppins" w:hAnsi="Poppins" w:cs="Poppins"/>
        </w:rPr>
        <w:t xml:space="preserve"> </w:t>
      </w:r>
      <w:r w:rsidRPr="002624BB">
        <w:rPr>
          <w:rFonts w:ascii="Poppins" w:hAnsi="Poppins" w:cs="Poppins"/>
        </w:rPr>
        <w:t xml:space="preserve">konstnärsdrivna gallerier </w:t>
      </w:r>
      <w:r w:rsidR="00C8052E" w:rsidRPr="002624BB">
        <w:rPr>
          <w:rFonts w:ascii="Poppins" w:hAnsi="Poppins" w:cs="Poppins"/>
        </w:rPr>
        <w:t>har vi nått</w:t>
      </w:r>
      <w:r w:rsidRPr="002624BB">
        <w:rPr>
          <w:rFonts w:ascii="Poppins" w:hAnsi="Poppins" w:cs="Poppins"/>
        </w:rPr>
        <w:t xml:space="preserve"> en </w:t>
      </w:r>
      <w:r w:rsidR="00C8052E" w:rsidRPr="002624BB">
        <w:rPr>
          <w:rFonts w:ascii="Poppins" w:hAnsi="Poppins" w:cs="Poppins"/>
        </w:rPr>
        <w:t>stor</w:t>
      </w:r>
      <w:r w:rsidRPr="002624BB">
        <w:rPr>
          <w:rFonts w:ascii="Poppins" w:hAnsi="Poppins" w:cs="Poppins"/>
        </w:rPr>
        <w:t xml:space="preserve"> publik. Genom deltagandet på Supermarket Art</w:t>
      </w:r>
      <w:r w:rsidR="00E30DA7">
        <w:rPr>
          <w:rFonts w:ascii="Poppins" w:hAnsi="Poppins" w:cs="Poppins"/>
        </w:rPr>
        <w:t xml:space="preserve"> </w:t>
      </w:r>
      <w:r w:rsidRPr="002624BB">
        <w:rPr>
          <w:rFonts w:ascii="Poppins" w:hAnsi="Poppins" w:cs="Poppins"/>
        </w:rPr>
        <w:t>Fair marknadsför</w:t>
      </w:r>
      <w:r w:rsidR="00C8052E" w:rsidRPr="002624BB">
        <w:rPr>
          <w:rFonts w:ascii="Poppins" w:hAnsi="Poppins" w:cs="Poppins"/>
        </w:rPr>
        <w:t>de</w:t>
      </w:r>
      <w:r w:rsidRPr="002624BB">
        <w:rPr>
          <w:rFonts w:ascii="Poppins" w:hAnsi="Poppins" w:cs="Poppins"/>
        </w:rPr>
        <w:t xml:space="preserve"> vi vår verksamhet till en mycket stor publik </w:t>
      </w:r>
      <w:r w:rsidR="00C8052E" w:rsidRPr="002624BB">
        <w:rPr>
          <w:rFonts w:ascii="Poppins" w:hAnsi="Poppins" w:cs="Poppins"/>
        </w:rPr>
        <w:t>nationellt och internationellt</w:t>
      </w:r>
      <w:r w:rsidRPr="002624BB">
        <w:rPr>
          <w:rFonts w:ascii="Poppins" w:hAnsi="Poppins" w:cs="Poppins"/>
        </w:rPr>
        <w:t>.</w:t>
      </w:r>
    </w:p>
    <w:p w14:paraId="58B40615" w14:textId="1C0387DF" w:rsidR="00E950CE" w:rsidRDefault="00E950CE" w:rsidP="00C8052E">
      <w:pPr>
        <w:rPr>
          <w:rFonts w:ascii="Poppins" w:hAnsi="Poppins" w:cs="Poppins"/>
        </w:rPr>
      </w:pPr>
      <w:r w:rsidRPr="002624BB">
        <w:rPr>
          <w:rFonts w:ascii="Poppins" w:hAnsi="Poppins" w:cs="Poppins"/>
        </w:rPr>
        <w:t xml:space="preserve">Vi </w:t>
      </w:r>
      <w:r w:rsidR="00B555E4" w:rsidRPr="002624BB">
        <w:rPr>
          <w:rFonts w:ascii="Poppins" w:hAnsi="Poppins" w:cs="Poppins"/>
        </w:rPr>
        <w:t>har gjort pressmeddelanden via mejl</w:t>
      </w:r>
      <w:r w:rsidRPr="002624BB">
        <w:rPr>
          <w:rFonts w:ascii="Poppins" w:hAnsi="Poppins" w:cs="Poppins"/>
        </w:rPr>
        <w:t xml:space="preserve">, Facebook, </w:t>
      </w:r>
      <w:proofErr w:type="spellStart"/>
      <w:r w:rsidRPr="002624BB">
        <w:rPr>
          <w:rFonts w:ascii="Poppins" w:hAnsi="Poppins" w:cs="Poppins"/>
        </w:rPr>
        <w:t>Instagram</w:t>
      </w:r>
      <w:proofErr w:type="spellEnd"/>
      <w:r w:rsidRPr="002624BB">
        <w:rPr>
          <w:rFonts w:ascii="Poppins" w:hAnsi="Poppins" w:cs="Poppins"/>
        </w:rPr>
        <w:t xml:space="preserve">, </w:t>
      </w:r>
      <w:r w:rsidR="00C8052E" w:rsidRPr="002624BB">
        <w:rPr>
          <w:rFonts w:ascii="Poppins" w:hAnsi="Poppins" w:cs="Poppins"/>
        </w:rPr>
        <w:t xml:space="preserve">och marknadsfört vår verksamhet via </w:t>
      </w:r>
      <w:r w:rsidRPr="002624BB">
        <w:rPr>
          <w:rFonts w:ascii="Poppins" w:hAnsi="Poppins" w:cs="Poppins"/>
        </w:rPr>
        <w:t xml:space="preserve">hemsida, </w:t>
      </w:r>
      <w:r w:rsidR="00B555E4" w:rsidRPr="002624BB">
        <w:rPr>
          <w:rFonts w:ascii="Poppins" w:hAnsi="Poppins" w:cs="Poppins"/>
        </w:rPr>
        <w:t>Malmö Stads evenemangskalender</w:t>
      </w:r>
      <w:r w:rsidRPr="002624BB">
        <w:rPr>
          <w:rFonts w:ascii="Poppins" w:hAnsi="Poppins" w:cs="Poppins"/>
        </w:rPr>
        <w:t xml:space="preserve">, Vårt Malmö, </w:t>
      </w:r>
      <w:r w:rsidR="00B555E4" w:rsidRPr="002624BB">
        <w:rPr>
          <w:rFonts w:ascii="Poppins" w:hAnsi="Poppins" w:cs="Poppins"/>
        </w:rPr>
        <w:t>Konstperspektiv, K</w:t>
      </w:r>
      <w:r w:rsidRPr="002624BB">
        <w:rPr>
          <w:rFonts w:ascii="Poppins" w:hAnsi="Poppins" w:cs="Poppins"/>
        </w:rPr>
        <w:t>onstkalendern</w:t>
      </w:r>
      <w:r w:rsidR="00C8052E" w:rsidRPr="002624BB">
        <w:rPr>
          <w:rFonts w:ascii="Poppins" w:hAnsi="Poppins" w:cs="Poppins"/>
        </w:rPr>
        <w:t xml:space="preserve"> samt genom </w:t>
      </w:r>
      <w:r w:rsidRPr="002624BB">
        <w:rPr>
          <w:rFonts w:ascii="Poppins" w:hAnsi="Poppins" w:cs="Poppins"/>
        </w:rPr>
        <w:t>Konstfrämjandet</w:t>
      </w:r>
      <w:r w:rsidR="00C8052E" w:rsidRPr="002624BB">
        <w:rPr>
          <w:rFonts w:ascii="Poppins" w:hAnsi="Poppins" w:cs="Poppins"/>
        </w:rPr>
        <w:t xml:space="preserve"> och Malmö Fotobiennal</w:t>
      </w:r>
      <w:r w:rsidRPr="002624BB">
        <w:rPr>
          <w:rFonts w:ascii="Poppins" w:hAnsi="Poppins" w:cs="Poppins"/>
        </w:rPr>
        <w:t xml:space="preserve">. Inför vernissager </w:t>
      </w:r>
      <w:r w:rsidR="00C8052E" w:rsidRPr="002624BB">
        <w:rPr>
          <w:rFonts w:ascii="Poppins" w:hAnsi="Poppins" w:cs="Poppins"/>
        </w:rPr>
        <w:t>affischerar vi</w:t>
      </w:r>
      <w:r w:rsidRPr="002624BB">
        <w:rPr>
          <w:rFonts w:ascii="Poppins" w:hAnsi="Poppins" w:cs="Poppins"/>
        </w:rPr>
        <w:t xml:space="preserve"> på gallerier, caféer, bibliotek, hotell och muséer.</w:t>
      </w:r>
    </w:p>
    <w:p w14:paraId="4E80430A" w14:textId="77777777" w:rsidR="003C54D5" w:rsidRPr="002624BB" w:rsidRDefault="003C54D5" w:rsidP="00C8052E">
      <w:pPr>
        <w:rPr>
          <w:rFonts w:ascii="Poppins" w:hAnsi="Poppins" w:cs="Poppins"/>
        </w:rPr>
      </w:pPr>
    </w:p>
    <w:p w14:paraId="0D5A2873" w14:textId="77777777" w:rsidR="005523D1" w:rsidRPr="0095227D" w:rsidRDefault="005523D1" w:rsidP="00C8052E">
      <w:pPr>
        <w:pStyle w:val="Rubrik4"/>
        <w:rPr>
          <w:rFonts w:ascii="Poppins" w:hAnsi="Poppins" w:cs="Poppins"/>
          <w:i w:val="0"/>
          <w:sz w:val="26"/>
          <w:szCs w:val="26"/>
        </w:rPr>
      </w:pPr>
      <w:r w:rsidRPr="0095227D">
        <w:rPr>
          <w:rFonts w:ascii="Poppins" w:hAnsi="Poppins" w:cs="Poppins"/>
          <w:i w:val="0"/>
          <w:sz w:val="26"/>
          <w:szCs w:val="26"/>
        </w:rPr>
        <w:t>Konstrecensioner</w:t>
      </w:r>
    </w:p>
    <w:p w14:paraId="56CE8EEE" w14:textId="41848040" w:rsidR="005B169A" w:rsidRPr="002624BB" w:rsidRDefault="005523D1">
      <w:pPr>
        <w:rPr>
          <w:rFonts w:ascii="Poppins" w:hAnsi="Poppins" w:cs="Poppins"/>
        </w:rPr>
      </w:pPr>
      <w:r w:rsidRPr="002624BB">
        <w:rPr>
          <w:rFonts w:ascii="Poppins" w:hAnsi="Poppins" w:cs="Poppins"/>
        </w:rPr>
        <w:t>Under 20</w:t>
      </w:r>
      <w:r w:rsidR="00E30DA7">
        <w:rPr>
          <w:rFonts w:ascii="Poppins" w:hAnsi="Poppins" w:cs="Poppins"/>
        </w:rPr>
        <w:t>22</w:t>
      </w:r>
      <w:r w:rsidRPr="002624BB">
        <w:rPr>
          <w:rFonts w:ascii="Poppins" w:hAnsi="Poppins" w:cs="Poppins"/>
        </w:rPr>
        <w:t xml:space="preserve"> skrevs</w:t>
      </w:r>
      <w:r w:rsidR="00CE2D21" w:rsidRPr="002624BB">
        <w:rPr>
          <w:rFonts w:ascii="Poppins" w:hAnsi="Poppins" w:cs="Poppins"/>
        </w:rPr>
        <w:t xml:space="preserve"> </w:t>
      </w:r>
      <w:r w:rsidR="00E30DA7">
        <w:rPr>
          <w:rFonts w:ascii="Poppins" w:hAnsi="Poppins" w:cs="Poppins"/>
        </w:rPr>
        <w:t>6</w:t>
      </w:r>
      <w:r w:rsidRPr="002624BB">
        <w:rPr>
          <w:rFonts w:ascii="Poppins" w:hAnsi="Poppins" w:cs="Poppins"/>
        </w:rPr>
        <w:t xml:space="preserve"> recensioner </w:t>
      </w:r>
      <w:r w:rsidR="00C8052E" w:rsidRPr="002624BB">
        <w:rPr>
          <w:rFonts w:ascii="Poppins" w:hAnsi="Poppins" w:cs="Poppins"/>
        </w:rPr>
        <w:t>av</w:t>
      </w:r>
      <w:r w:rsidRPr="002624BB">
        <w:rPr>
          <w:rFonts w:ascii="Poppins" w:hAnsi="Poppins" w:cs="Poppins"/>
        </w:rPr>
        <w:t xml:space="preserve"> utställningar som visades</w:t>
      </w:r>
      <w:r w:rsidR="00C8052E" w:rsidRPr="002624BB">
        <w:rPr>
          <w:rFonts w:ascii="Poppins" w:hAnsi="Poppins" w:cs="Poppins"/>
        </w:rPr>
        <w:t xml:space="preserve"> på </w:t>
      </w:r>
      <w:proofErr w:type="spellStart"/>
      <w:r w:rsidR="00C8052E" w:rsidRPr="002624BB">
        <w:rPr>
          <w:rFonts w:ascii="Poppins" w:hAnsi="Poppins" w:cs="Poppins"/>
        </w:rPr>
        <w:t>Rostrum</w:t>
      </w:r>
      <w:proofErr w:type="spellEnd"/>
      <w:r w:rsidRPr="002624BB">
        <w:rPr>
          <w:rFonts w:ascii="Poppins" w:hAnsi="Poppins" w:cs="Poppins"/>
        </w:rPr>
        <w:t>.</w:t>
      </w:r>
    </w:p>
    <w:p w14:paraId="4D4E216B" w14:textId="5F87D7AF" w:rsidR="00E92BC3" w:rsidRDefault="00E92BC3" w:rsidP="00C86C1E">
      <w:pPr>
        <w:pStyle w:val="Rubrik2"/>
        <w:rPr>
          <w:rFonts w:ascii="Poppins" w:hAnsi="Poppins" w:cs="Poppins"/>
        </w:rPr>
      </w:pPr>
    </w:p>
    <w:p w14:paraId="796A3574" w14:textId="7A919E05" w:rsidR="003C54D5" w:rsidRDefault="003C54D5" w:rsidP="003C54D5"/>
    <w:p w14:paraId="3F6821D3" w14:textId="18E666CF" w:rsidR="003C54D5" w:rsidRDefault="003C54D5" w:rsidP="003C54D5"/>
    <w:p w14:paraId="5A02CDCB" w14:textId="389DC03C" w:rsidR="003C54D5" w:rsidRDefault="003C54D5" w:rsidP="003C54D5"/>
    <w:p w14:paraId="16E48F52" w14:textId="595B083E" w:rsidR="003C54D5" w:rsidRDefault="003C54D5" w:rsidP="003C54D5"/>
    <w:p w14:paraId="145808FE" w14:textId="105DC348" w:rsidR="003C54D5" w:rsidRDefault="003C54D5" w:rsidP="003C54D5"/>
    <w:p w14:paraId="78194DCF" w14:textId="7DCB084A" w:rsidR="003C54D5" w:rsidRDefault="003C54D5" w:rsidP="003C54D5"/>
    <w:p w14:paraId="7109F617" w14:textId="2632D043" w:rsidR="003C54D5" w:rsidRDefault="003C54D5" w:rsidP="003C54D5"/>
    <w:p w14:paraId="066C5038" w14:textId="044E1877" w:rsidR="003C54D5" w:rsidRDefault="003C54D5" w:rsidP="003C54D5"/>
    <w:p w14:paraId="430D2F79" w14:textId="6BE30F2B" w:rsidR="003C54D5" w:rsidRDefault="003C54D5" w:rsidP="003C54D5"/>
    <w:p w14:paraId="00C9D924" w14:textId="5A9BD893" w:rsidR="003C54D5" w:rsidRDefault="003C54D5" w:rsidP="003C54D5"/>
    <w:p w14:paraId="27D05679" w14:textId="7E922171" w:rsidR="003C54D5" w:rsidRDefault="003C54D5" w:rsidP="003C54D5"/>
    <w:p w14:paraId="4719E2D0" w14:textId="471F1BA8" w:rsidR="003C54D5" w:rsidRDefault="003C54D5" w:rsidP="003C54D5"/>
    <w:p w14:paraId="0F74CA8F" w14:textId="0E8B9137" w:rsidR="003C54D5" w:rsidRDefault="003C54D5" w:rsidP="003C54D5"/>
    <w:p w14:paraId="1B4EA67A" w14:textId="33555257" w:rsidR="003C54D5" w:rsidRDefault="003C54D5" w:rsidP="003C54D5"/>
    <w:p w14:paraId="6B449A09" w14:textId="41D64195" w:rsidR="003C54D5" w:rsidRDefault="003C54D5" w:rsidP="003C54D5"/>
    <w:p w14:paraId="539EC3C6" w14:textId="0CC96A2F" w:rsidR="003C54D5" w:rsidRDefault="003C54D5" w:rsidP="003C54D5"/>
    <w:p w14:paraId="25FB4C17" w14:textId="34A2DEFB" w:rsidR="003C54D5" w:rsidRDefault="003C54D5" w:rsidP="003C54D5"/>
    <w:p w14:paraId="675107BE" w14:textId="77777777" w:rsidR="003C54D5" w:rsidRPr="003C54D5" w:rsidRDefault="003C54D5" w:rsidP="003C54D5"/>
    <w:p w14:paraId="62297354" w14:textId="77777777" w:rsidR="0095227D" w:rsidRPr="00E16392" w:rsidRDefault="0095227D" w:rsidP="0095227D">
      <w:pPr>
        <w:autoSpaceDE w:val="0"/>
        <w:autoSpaceDN w:val="0"/>
        <w:adjustRightInd w:val="0"/>
        <w:rPr>
          <w:rFonts w:ascii="Poppins" w:eastAsiaTheme="minorHAnsi" w:hAnsi="Poppins" w:cs="Poppins"/>
          <w:b/>
          <w:bCs/>
          <w:color w:val="000000"/>
          <w:sz w:val="28"/>
          <w:szCs w:val="28"/>
          <w:lang w:eastAsia="en-US"/>
        </w:rPr>
      </w:pPr>
      <w:r w:rsidRPr="00E16392">
        <w:rPr>
          <w:rFonts w:ascii="Poppins" w:eastAsiaTheme="minorHAnsi" w:hAnsi="Poppins" w:cs="Poppins"/>
          <w:b/>
          <w:bCs/>
          <w:color w:val="000000"/>
          <w:sz w:val="28"/>
          <w:szCs w:val="28"/>
          <w:lang w:eastAsia="en-US"/>
        </w:rPr>
        <w:lastRenderedPageBreak/>
        <w:t>Publika arrangemang</w:t>
      </w:r>
    </w:p>
    <w:p w14:paraId="37A33F1B" w14:textId="77777777" w:rsidR="0095227D" w:rsidRPr="00E16392" w:rsidRDefault="0095227D">
      <w:pPr>
        <w:rPr>
          <w:rFonts w:ascii="Poppins" w:hAnsi="Poppins" w:cs="Poppins"/>
          <w:szCs w:val="22"/>
        </w:rPr>
      </w:pPr>
    </w:p>
    <w:p w14:paraId="21C56F2F" w14:textId="77777777" w:rsidR="0095227D" w:rsidRPr="00E16392" w:rsidRDefault="0095227D">
      <w:pPr>
        <w:rPr>
          <w:rFonts w:ascii="Poppins" w:hAnsi="Poppins" w:cs="Poppins"/>
          <w:sz w:val="26"/>
          <w:szCs w:val="26"/>
        </w:rPr>
      </w:pPr>
      <w:r w:rsidRPr="00E16392">
        <w:rPr>
          <w:rFonts w:ascii="Poppins" w:hAnsi="Poppins" w:cs="Poppins"/>
          <w:sz w:val="26"/>
          <w:szCs w:val="26"/>
        </w:rPr>
        <w:t>Utställningar våren 2022</w:t>
      </w:r>
    </w:p>
    <w:p w14:paraId="574EBF48" w14:textId="030D2113" w:rsidR="0095227D" w:rsidRPr="00E16392" w:rsidRDefault="0095227D">
      <w:pPr>
        <w:rPr>
          <w:rFonts w:ascii="Poppins" w:hAnsi="Poppins" w:cs="Poppins"/>
          <w:szCs w:val="22"/>
        </w:rPr>
      </w:pPr>
    </w:p>
    <w:tbl>
      <w:tblPr>
        <w:tblStyle w:val="Tabellrutnt"/>
        <w:tblW w:w="0" w:type="auto"/>
        <w:tblLook w:val="04A0" w:firstRow="1" w:lastRow="0" w:firstColumn="1" w:lastColumn="0" w:noHBand="0" w:noVBand="1"/>
      </w:tblPr>
      <w:tblGrid>
        <w:gridCol w:w="3018"/>
        <w:gridCol w:w="3498"/>
        <w:gridCol w:w="2540"/>
      </w:tblGrid>
      <w:tr w:rsidR="0095227D" w:rsidRPr="00E16392" w14:paraId="56BCAC42" w14:textId="77777777" w:rsidTr="00E16392">
        <w:tc>
          <w:tcPr>
            <w:tcW w:w="3018" w:type="dxa"/>
          </w:tcPr>
          <w:p w14:paraId="57308BFA" w14:textId="77777777" w:rsidR="0095227D" w:rsidRPr="00E16392" w:rsidRDefault="0095227D" w:rsidP="003C54D5">
            <w:pPr>
              <w:rPr>
                <w:rFonts w:ascii="Poppins" w:hAnsi="Poppins" w:cs="Poppins"/>
                <w:szCs w:val="22"/>
              </w:rPr>
            </w:pPr>
            <w:r w:rsidRPr="00E16392">
              <w:rPr>
                <w:rFonts w:ascii="Poppins" w:hAnsi="Poppins" w:cs="Poppins"/>
                <w:szCs w:val="22"/>
              </w:rPr>
              <w:t xml:space="preserve">Pepe </w:t>
            </w:r>
            <w:proofErr w:type="spellStart"/>
            <w:r w:rsidRPr="00E16392">
              <w:rPr>
                <w:rFonts w:ascii="Poppins" w:hAnsi="Poppins" w:cs="Poppins"/>
                <w:szCs w:val="22"/>
              </w:rPr>
              <w:t>Viñoles</w:t>
            </w:r>
            <w:proofErr w:type="spellEnd"/>
          </w:p>
          <w:p w14:paraId="6DC29460" w14:textId="77777777" w:rsidR="0095227D" w:rsidRPr="00E16392" w:rsidRDefault="0095227D" w:rsidP="003C54D5">
            <w:pPr>
              <w:rPr>
                <w:rFonts w:ascii="Poppins" w:hAnsi="Poppins" w:cs="Poppins"/>
                <w:szCs w:val="22"/>
              </w:rPr>
            </w:pPr>
          </w:p>
        </w:tc>
        <w:tc>
          <w:tcPr>
            <w:tcW w:w="3498" w:type="dxa"/>
          </w:tcPr>
          <w:p w14:paraId="5CC323C7" w14:textId="371665EE" w:rsidR="0095227D" w:rsidRPr="00E16392" w:rsidRDefault="0095227D" w:rsidP="003C54D5">
            <w:pPr>
              <w:rPr>
                <w:rFonts w:ascii="Poppins" w:hAnsi="Poppins" w:cs="Poppins"/>
                <w:szCs w:val="22"/>
              </w:rPr>
            </w:pPr>
            <w:r w:rsidRPr="00E16392">
              <w:rPr>
                <w:rFonts w:ascii="Poppins" w:hAnsi="Poppins" w:cs="Poppins"/>
                <w:szCs w:val="22"/>
              </w:rPr>
              <w:t xml:space="preserve">Det redan sedda (Lo </w:t>
            </w:r>
            <w:proofErr w:type="spellStart"/>
            <w:r w:rsidRPr="00E16392">
              <w:rPr>
                <w:rFonts w:ascii="Poppins" w:hAnsi="Poppins" w:cs="Poppins"/>
                <w:szCs w:val="22"/>
              </w:rPr>
              <w:t>ya</w:t>
            </w:r>
            <w:proofErr w:type="spellEnd"/>
            <w:r w:rsidRPr="00E16392">
              <w:rPr>
                <w:rFonts w:ascii="Poppins" w:hAnsi="Poppins" w:cs="Poppins"/>
                <w:szCs w:val="22"/>
              </w:rPr>
              <w:t xml:space="preserve"> </w:t>
            </w:r>
            <w:proofErr w:type="spellStart"/>
            <w:r w:rsidRPr="00E16392">
              <w:rPr>
                <w:rFonts w:ascii="Poppins" w:hAnsi="Poppins" w:cs="Poppins"/>
                <w:szCs w:val="22"/>
              </w:rPr>
              <w:t>visto</w:t>
            </w:r>
            <w:proofErr w:type="spellEnd"/>
            <w:r w:rsidRPr="00E16392">
              <w:rPr>
                <w:rFonts w:ascii="Poppins" w:hAnsi="Poppins" w:cs="Poppins"/>
                <w:szCs w:val="22"/>
              </w:rPr>
              <w:t>)</w:t>
            </w:r>
          </w:p>
        </w:tc>
        <w:tc>
          <w:tcPr>
            <w:tcW w:w="2540" w:type="dxa"/>
          </w:tcPr>
          <w:p w14:paraId="454081B4" w14:textId="71512C28" w:rsidR="0095227D" w:rsidRPr="00E16392" w:rsidRDefault="0095227D" w:rsidP="003C54D5">
            <w:pPr>
              <w:rPr>
                <w:rFonts w:ascii="Poppins" w:hAnsi="Poppins" w:cs="Poppins"/>
                <w:szCs w:val="22"/>
              </w:rPr>
            </w:pPr>
            <w:r w:rsidRPr="00E16392">
              <w:rPr>
                <w:rFonts w:ascii="Poppins" w:eastAsiaTheme="minorHAnsi" w:hAnsi="Poppins" w:cs="Poppins"/>
                <w:szCs w:val="22"/>
              </w:rPr>
              <w:t>Jan 15 - 6 Feb</w:t>
            </w:r>
          </w:p>
        </w:tc>
      </w:tr>
      <w:tr w:rsidR="0095227D" w:rsidRPr="00E16392" w14:paraId="28DB5550" w14:textId="77777777" w:rsidTr="00E16392">
        <w:tc>
          <w:tcPr>
            <w:tcW w:w="3018" w:type="dxa"/>
          </w:tcPr>
          <w:p w14:paraId="6CEB88FA" w14:textId="77777777" w:rsidR="0095227D" w:rsidRPr="00E16392" w:rsidRDefault="0095227D" w:rsidP="003C54D5">
            <w:pPr>
              <w:rPr>
                <w:rFonts w:ascii="Poppins" w:hAnsi="Poppins" w:cs="Poppins"/>
                <w:szCs w:val="22"/>
              </w:rPr>
            </w:pPr>
            <w:r w:rsidRPr="00E16392">
              <w:rPr>
                <w:rFonts w:ascii="Poppins" w:hAnsi="Poppins" w:cs="Poppins"/>
                <w:szCs w:val="22"/>
              </w:rPr>
              <w:t xml:space="preserve">Eva </w:t>
            </w:r>
            <w:proofErr w:type="spellStart"/>
            <w:r w:rsidRPr="00E16392">
              <w:rPr>
                <w:rFonts w:ascii="Poppins" w:hAnsi="Poppins" w:cs="Poppins"/>
                <w:szCs w:val="22"/>
              </w:rPr>
              <w:t>Beierheimer</w:t>
            </w:r>
            <w:proofErr w:type="spellEnd"/>
            <w:r w:rsidRPr="00E16392">
              <w:rPr>
                <w:rFonts w:ascii="Poppins" w:hAnsi="Poppins" w:cs="Poppins"/>
                <w:szCs w:val="22"/>
              </w:rPr>
              <w:t xml:space="preserve">, Kristina Stark, Solveig Lindgren </w:t>
            </w:r>
            <w:proofErr w:type="spellStart"/>
            <w:r w:rsidRPr="00E16392">
              <w:rPr>
                <w:rFonts w:ascii="Poppins" w:hAnsi="Poppins" w:cs="Poppins"/>
                <w:szCs w:val="22"/>
              </w:rPr>
              <w:t>Inderbitzin</w:t>
            </w:r>
            <w:proofErr w:type="spellEnd"/>
            <w:r w:rsidRPr="00E16392">
              <w:rPr>
                <w:rFonts w:ascii="Poppins" w:hAnsi="Poppins" w:cs="Poppins"/>
                <w:szCs w:val="22"/>
              </w:rPr>
              <w:t xml:space="preserve"> och Terese Bolander</w:t>
            </w:r>
          </w:p>
          <w:p w14:paraId="1F293FF6" w14:textId="77777777" w:rsidR="0095227D" w:rsidRPr="00E16392" w:rsidRDefault="0095227D" w:rsidP="003C54D5">
            <w:pPr>
              <w:rPr>
                <w:rFonts w:ascii="Poppins" w:hAnsi="Poppins" w:cs="Poppins"/>
                <w:szCs w:val="22"/>
              </w:rPr>
            </w:pPr>
          </w:p>
        </w:tc>
        <w:tc>
          <w:tcPr>
            <w:tcW w:w="3498" w:type="dxa"/>
          </w:tcPr>
          <w:p w14:paraId="5FF2F166" w14:textId="2AA2E595" w:rsidR="0095227D" w:rsidRPr="00E16392" w:rsidRDefault="0095227D" w:rsidP="003C54D5">
            <w:pPr>
              <w:rPr>
                <w:rFonts w:ascii="Poppins" w:hAnsi="Poppins" w:cs="Poppins"/>
                <w:szCs w:val="22"/>
              </w:rPr>
            </w:pPr>
            <w:r w:rsidRPr="00E16392">
              <w:rPr>
                <w:rFonts w:ascii="Poppins" w:hAnsi="Poppins" w:cs="Poppins"/>
                <w:szCs w:val="22"/>
              </w:rPr>
              <w:t>En linje är helt enkelt en punkt som går på en promenad</w:t>
            </w:r>
          </w:p>
          <w:p w14:paraId="0C878DFF" w14:textId="77777777" w:rsidR="0095227D" w:rsidRPr="00E16392" w:rsidRDefault="0095227D" w:rsidP="003C54D5">
            <w:pPr>
              <w:rPr>
                <w:rFonts w:ascii="Poppins" w:hAnsi="Poppins" w:cs="Poppins"/>
                <w:szCs w:val="22"/>
              </w:rPr>
            </w:pPr>
          </w:p>
        </w:tc>
        <w:tc>
          <w:tcPr>
            <w:tcW w:w="2540" w:type="dxa"/>
          </w:tcPr>
          <w:p w14:paraId="475F2A01" w14:textId="22F2E1B9" w:rsidR="0095227D" w:rsidRPr="00E16392" w:rsidRDefault="0095227D" w:rsidP="003C54D5">
            <w:pPr>
              <w:rPr>
                <w:rFonts w:ascii="Poppins" w:hAnsi="Poppins" w:cs="Poppins"/>
                <w:szCs w:val="22"/>
              </w:rPr>
            </w:pPr>
            <w:r w:rsidRPr="00E16392">
              <w:rPr>
                <w:rFonts w:ascii="Poppins" w:eastAsiaTheme="minorHAnsi" w:hAnsi="Poppins" w:cs="Poppins"/>
                <w:szCs w:val="22"/>
              </w:rPr>
              <w:t>Feb 12 - 6 Mars</w:t>
            </w:r>
          </w:p>
        </w:tc>
      </w:tr>
      <w:tr w:rsidR="0095227D" w:rsidRPr="00E16392" w14:paraId="0DAED9C0" w14:textId="77777777" w:rsidTr="00E16392">
        <w:tc>
          <w:tcPr>
            <w:tcW w:w="3018" w:type="dxa"/>
          </w:tcPr>
          <w:p w14:paraId="006333AB" w14:textId="77777777" w:rsidR="0095227D" w:rsidRPr="00E16392" w:rsidRDefault="0095227D" w:rsidP="003C54D5">
            <w:pPr>
              <w:rPr>
                <w:rFonts w:ascii="Poppins" w:hAnsi="Poppins" w:cs="Poppins"/>
                <w:szCs w:val="22"/>
              </w:rPr>
            </w:pPr>
            <w:proofErr w:type="spellStart"/>
            <w:r w:rsidRPr="00E16392">
              <w:rPr>
                <w:rFonts w:ascii="Poppins" w:hAnsi="Poppins" w:cs="Poppins"/>
                <w:szCs w:val="22"/>
              </w:rPr>
              <w:t>Gertie</w:t>
            </w:r>
            <w:proofErr w:type="spellEnd"/>
            <w:r w:rsidRPr="00E16392">
              <w:rPr>
                <w:rFonts w:ascii="Poppins" w:hAnsi="Poppins" w:cs="Poppins"/>
                <w:szCs w:val="22"/>
              </w:rPr>
              <w:t xml:space="preserve"> Månsson</w:t>
            </w:r>
          </w:p>
          <w:p w14:paraId="01649597" w14:textId="77777777" w:rsidR="0095227D" w:rsidRPr="00E16392" w:rsidRDefault="0095227D" w:rsidP="003C54D5">
            <w:pPr>
              <w:rPr>
                <w:rFonts w:ascii="Poppins" w:hAnsi="Poppins" w:cs="Poppins"/>
                <w:szCs w:val="22"/>
              </w:rPr>
            </w:pPr>
          </w:p>
        </w:tc>
        <w:tc>
          <w:tcPr>
            <w:tcW w:w="3498" w:type="dxa"/>
          </w:tcPr>
          <w:p w14:paraId="0ACB65D3" w14:textId="72BBDD09" w:rsidR="0095227D" w:rsidRPr="00E16392" w:rsidRDefault="0095227D" w:rsidP="003C54D5">
            <w:pPr>
              <w:rPr>
                <w:rFonts w:ascii="Poppins" w:hAnsi="Poppins" w:cs="Poppins"/>
                <w:szCs w:val="22"/>
              </w:rPr>
            </w:pPr>
            <w:r w:rsidRPr="00E16392">
              <w:rPr>
                <w:rFonts w:ascii="Poppins" w:hAnsi="Poppins" w:cs="Poppins"/>
                <w:szCs w:val="22"/>
              </w:rPr>
              <w:t>Istället för ord</w:t>
            </w:r>
          </w:p>
        </w:tc>
        <w:tc>
          <w:tcPr>
            <w:tcW w:w="2540" w:type="dxa"/>
          </w:tcPr>
          <w:p w14:paraId="5B6ABB8C" w14:textId="28A9E006" w:rsidR="0095227D" w:rsidRPr="00E16392" w:rsidRDefault="0095227D" w:rsidP="003C54D5">
            <w:pPr>
              <w:rPr>
                <w:rFonts w:ascii="Poppins" w:hAnsi="Poppins" w:cs="Poppins"/>
                <w:szCs w:val="22"/>
              </w:rPr>
            </w:pPr>
            <w:r w:rsidRPr="00E16392">
              <w:rPr>
                <w:rFonts w:ascii="Poppins" w:hAnsi="Poppins" w:cs="Poppins"/>
                <w:szCs w:val="22"/>
              </w:rPr>
              <w:t>12 mars – 3 april</w:t>
            </w:r>
          </w:p>
          <w:p w14:paraId="380E0A53" w14:textId="77777777" w:rsidR="0095227D" w:rsidRPr="00E16392" w:rsidRDefault="0095227D" w:rsidP="003C54D5">
            <w:pPr>
              <w:rPr>
                <w:rFonts w:ascii="Poppins" w:hAnsi="Poppins" w:cs="Poppins"/>
                <w:szCs w:val="22"/>
              </w:rPr>
            </w:pPr>
          </w:p>
        </w:tc>
      </w:tr>
      <w:tr w:rsidR="0095227D" w:rsidRPr="00E16392" w14:paraId="6C33289C" w14:textId="77777777" w:rsidTr="00E16392">
        <w:tc>
          <w:tcPr>
            <w:tcW w:w="3018" w:type="dxa"/>
          </w:tcPr>
          <w:p w14:paraId="7C9822E4" w14:textId="4564A8FB" w:rsidR="0095227D" w:rsidRPr="00E16392" w:rsidRDefault="0095227D" w:rsidP="003C54D5">
            <w:pPr>
              <w:rPr>
                <w:rFonts w:ascii="Poppins" w:hAnsi="Poppins" w:cs="Poppins"/>
                <w:szCs w:val="22"/>
              </w:rPr>
            </w:pPr>
            <w:r w:rsidRPr="00E16392">
              <w:rPr>
                <w:rFonts w:ascii="Poppins" w:hAnsi="Poppins" w:cs="Poppins"/>
                <w:szCs w:val="22"/>
              </w:rPr>
              <w:t xml:space="preserve">Anna Lönn Franko, Christoph </w:t>
            </w:r>
            <w:proofErr w:type="spellStart"/>
            <w:r w:rsidRPr="00E16392">
              <w:rPr>
                <w:rFonts w:ascii="Poppins" w:hAnsi="Poppins" w:cs="Poppins"/>
                <w:szCs w:val="22"/>
              </w:rPr>
              <w:t>Mügge</w:t>
            </w:r>
            <w:proofErr w:type="spellEnd"/>
            <w:r w:rsidRPr="00E16392">
              <w:rPr>
                <w:rFonts w:ascii="Poppins" w:hAnsi="Poppins" w:cs="Poppins"/>
                <w:szCs w:val="22"/>
              </w:rPr>
              <w:t xml:space="preserve">, Ingrid </w:t>
            </w:r>
            <w:proofErr w:type="spellStart"/>
            <w:r w:rsidRPr="00E16392">
              <w:rPr>
                <w:rFonts w:ascii="Poppins" w:hAnsi="Poppins" w:cs="Poppins"/>
                <w:szCs w:val="22"/>
              </w:rPr>
              <w:t>Nordenhake</w:t>
            </w:r>
            <w:proofErr w:type="spellEnd"/>
            <w:r w:rsidRPr="00E16392">
              <w:rPr>
                <w:rFonts w:ascii="Poppins" w:hAnsi="Poppins" w:cs="Poppins"/>
                <w:szCs w:val="22"/>
              </w:rPr>
              <w:t xml:space="preserve">, Ulrika Pihlström, Filip </w:t>
            </w:r>
            <w:proofErr w:type="spellStart"/>
            <w:r w:rsidRPr="00E16392">
              <w:rPr>
                <w:rFonts w:ascii="Poppins" w:hAnsi="Poppins" w:cs="Poppins"/>
                <w:szCs w:val="22"/>
              </w:rPr>
              <w:t>Rahim</w:t>
            </w:r>
            <w:proofErr w:type="spellEnd"/>
            <w:r w:rsidRPr="00E16392">
              <w:rPr>
                <w:rFonts w:ascii="Poppins" w:hAnsi="Poppins" w:cs="Poppins"/>
                <w:szCs w:val="22"/>
              </w:rPr>
              <w:t xml:space="preserve"> Hansson</w:t>
            </w:r>
          </w:p>
          <w:p w14:paraId="07E45067" w14:textId="77777777" w:rsidR="0095227D" w:rsidRPr="00E16392" w:rsidRDefault="0095227D" w:rsidP="003C54D5">
            <w:pPr>
              <w:rPr>
                <w:rFonts w:ascii="Poppins" w:hAnsi="Poppins" w:cs="Poppins"/>
                <w:szCs w:val="22"/>
              </w:rPr>
            </w:pPr>
          </w:p>
        </w:tc>
        <w:tc>
          <w:tcPr>
            <w:tcW w:w="3498" w:type="dxa"/>
          </w:tcPr>
          <w:p w14:paraId="36A39E04" w14:textId="77777777" w:rsidR="0095227D" w:rsidRPr="00E16392" w:rsidRDefault="0095227D" w:rsidP="003C54D5">
            <w:pPr>
              <w:rPr>
                <w:rFonts w:ascii="Poppins" w:hAnsi="Poppins" w:cs="Poppins"/>
                <w:szCs w:val="22"/>
              </w:rPr>
            </w:pPr>
            <w:r w:rsidRPr="00E16392">
              <w:rPr>
                <w:rFonts w:ascii="Poppins" w:hAnsi="Poppins" w:cs="Poppins"/>
                <w:szCs w:val="22"/>
              </w:rPr>
              <w:t>NYTT 2022</w:t>
            </w:r>
          </w:p>
          <w:p w14:paraId="5CED34FE" w14:textId="77777777" w:rsidR="0095227D" w:rsidRPr="00E16392" w:rsidRDefault="0095227D" w:rsidP="003C54D5">
            <w:pPr>
              <w:rPr>
                <w:rFonts w:ascii="Poppins" w:hAnsi="Poppins" w:cs="Poppins"/>
                <w:szCs w:val="22"/>
              </w:rPr>
            </w:pPr>
          </w:p>
        </w:tc>
        <w:tc>
          <w:tcPr>
            <w:tcW w:w="2540" w:type="dxa"/>
          </w:tcPr>
          <w:p w14:paraId="52CF9FE0" w14:textId="464E4BA3" w:rsidR="0095227D" w:rsidRPr="00E16392" w:rsidRDefault="0095227D" w:rsidP="003C54D5">
            <w:pPr>
              <w:rPr>
                <w:rFonts w:ascii="Poppins" w:hAnsi="Poppins" w:cs="Poppins"/>
                <w:szCs w:val="22"/>
              </w:rPr>
            </w:pPr>
            <w:r w:rsidRPr="00E16392">
              <w:rPr>
                <w:rFonts w:ascii="Poppins" w:hAnsi="Poppins" w:cs="Poppins"/>
                <w:szCs w:val="22"/>
              </w:rPr>
              <w:t>6– 13 april</w:t>
            </w:r>
          </w:p>
          <w:p w14:paraId="1316C93F" w14:textId="77777777" w:rsidR="0095227D" w:rsidRPr="00E16392" w:rsidRDefault="0095227D" w:rsidP="003C54D5">
            <w:pPr>
              <w:rPr>
                <w:rFonts w:ascii="Poppins" w:hAnsi="Poppins" w:cs="Poppins"/>
                <w:szCs w:val="22"/>
              </w:rPr>
            </w:pPr>
          </w:p>
        </w:tc>
      </w:tr>
      <w:tr w:rsidR="0095227D" w:rsidRPr="00E16392" w14:paraId="5B952079" w14:textId="77777777" w:rsidTr="00E16392">
        <w:tc>
          <w:tcPr>
            <w:tcW w:w="3018" w:type="dxa"/>
          </w:tcPr>
          <w:p w14:paraId="7FEF266F" w14:textId="77777777" w:rsidR="0095227D" w:rsidRPr="00E16392" w:rsidRDefault="0095227D" w:rsidP="003C54D5">
            <w:pPr>
              <w:rPr>
                <w:rFonts w:ascii="Poppins" w:hAnsi="Poppins" w:cs="Poppins"/>
                <w:szCs w:val="22"/>
              </w:rPr>
            </w:pPr>
            <w:r w:rsidRPr="00E16392">
              <w:rPr>
                <w:rFonts w:ascii="Poppins" w:hAnsi="Poppins" w:cs="Poppins"/>
                <w:szCs w:val="22"/>
              </w:rPr>
              <w:t>Märta König</w:t>
            </w:r>
          </w:p>
          <w:p w14:paraId="01A9E7C1" w14:textId="77777777" w:rsidR="0095227D" w:rsidRPr="00E16392" w:rsidRDefault="0095227D" w:rsidP="003C54D5">
            <w:pPr>
              <w:rPr>
                <w:rFonts w:ascii="Poppins" w:hAnsi="Poppins" w:cs="Poppins"/>
                <w:szCs w:val="22"/>
              </w:rPr>
            </w:pPr>
          </w:p>
        </w:tc>
        <w:tc>
          <w:tcPr>
            <w:tcW w:w="3498" w:type="dxa"/>
          </w:tcPr>
          <w:p w14:paraId="5F624244" w14:textId="77777777" w:rsidR="0095227D" w:rsidRPr="00E16392" w:rsidRDefault="0095227D" w:rsidP="003C54D5">
            <w:pPr>
              <w:rPr>
                <w:rFonts w:ascii="Poppins" w:hAnsi="Poppins" w:cs="Poppins"/>
                <w:szCs w:val="22"/>
              </w:rPr>
            </w:pPr>
            <w:r w:rsidRPr="00E16392">
              <w:rPr>
                <w:rFonts w:ascii="Poppins" w:hAnsi="Poppins" w:cs="Poppins"/>
                <w:szCs w:val="22"/>
              </w:rPr>
              <w:t>Luftbro</w:t>
            </w:r>
          </w:p>
          <w:p w14:paraId="6E2C8CFC" w14:textId="77777777" w:rsidR="0095227D" w:rsidRPr="00E16392" w:rsidRDefault="0095227D" w:rsidP="003C54D5">
            <w:pPr>
              <w:rPr>
                <w:rFonts w:ascii="Poppins" w:hAnsi="Poppins" w:cs="Poppins"/>
                <w:szCs w:val="22"/>
              </w:rPr>
            </w:pPr>
          </w:p>
        </w:tc>
        <w:tc>
          <w:tcPr>
            <w:tcW w:w="2540" w:type="dxa"/>
          </w:tcPr>
          <w:p w14:paraId="116C6946" w14:textId="070F67F8" w:rsidR="0095227D" w:rsidRPr="00E16392" w:rsidRDefault="0095227D" w:rsidP="003C54D5">
            <w:pPr>
              <w:rPr>
                <w:rFonts w:ascii="Poppins" w:hAnsi="Poppins" w:cs="Poppins"/>
                <w:szCs w:val="22"/>
              </w:rPr>
            </w:pPr>
            <w:r w:rsidRPr="00E16392">
              <w:rPr>
                <w:rFonts w:ascii="Poppins" w:hAnsi="Poppins" w:cs="Poppins"/>
                <w:szCs w:val="22"/>
              </w:rPr>
              <w:t>23 april – 15 maj</w:t>
            </w:r>
          </w:p>
          <w:p w14:paraId="3E299064" w14:textId="77777777" w:rsidR="0095227D" w:rsidRPr="00E16392" w:rsidRDefault="0095227D" w:rsidP="003C54D5">
            <w:pPr>
              <w:rPr>
                <w:rFonts w:ascii="Poppins" w:hAnsi="Poppins" w:cs="Poppins"/>
                <w:szCs w:val="22"/>
              </w:rPr>
            </w:pPr>
          </w:p>
        </w:tc>
      </w:tr>
      <w:tr w:rsidR="0095227D" w:rsidRPr="00E16392" w14:paraId="16EDF27C" w14:textId="77777777" w:rsidTr="00E16392">
        <w:tc>
          <w:tcPr>
            <w:tcW w:w="3018" w:type="dxa"/>
          </w:tcPr>
          <w:p w14:paraId="0FCB5A18" w14:textId="1A13A4FB" w:rsidR="0095227D" w:rsidRPr="00E16392" w:rsidRDefault="0095227D" w:rsidP="003C54D5">
            <w:pPr>
              <w:rPr>
                <w:rFonts w:ascii="Poppins" w:hAnsi="Poppins" w:cs="Poppins"/>
                <w:szCs w:val="22"/>
              </w:rPr>
            </w:pPr>
            <w:r w:rsidRPr="00E16392">
              <w:rPr>
                <w:rFonts w:ascii="Poppins" w:hAnsi="Poppins" w:cs="Poppins"/>
                <w:color w:val="000000"/>
                <w:szCs w:val="22"/>
                <w:shd w:val="clear" w:color="auto" w:fill="FFFFFF"/>
              </w:rPr>
              <w:t xml:space="preserve">Mischa </w:t>
            </w:r>
            <w:proofErr w:type="spellStart"/>
            <w:r w:rsidRPr="00E16392">
              <w:rPr>
                <w:rFonts w:ascii="Poppins" w:hAnsi="Poppins" w:cs="Poppins"/>
                <w:color w:val="000000"/>
                <w:szCs w:val="22"/>
                <w:shd w:val="clear" w:color="auto" w:fill="FFFFFF"/>
              </w:rPr>
              <w:t>Björkroos</w:t>
            </w:r>
            <w:proofErr w:type="spellEnd"/>
            <w:r w:rsidRPr="00E16392">
              <w:rPr>
                <w:rFonts w:ascii="Poppins" w:hAnsi="Poppins" w:cs="Poppins"/>
                <w:color w:val="000000"/>
                <w:szCs w:val="22"/>
                <w:shd w:val="clear" w:color="auto" w:fill="FFFFFF"/>
              </w:rPr>
              <w:t xml:space="preserve">, Håkan Bull, Heidi </w:t>
            </w:r>
            <w:proofErr w:type="spellStart"/>
            <w:r w:rsidRPr="00E16392">
              <w:rPr>
                <w:rFonts w:ascii="Poppins" w:hAnsi="Poppins" w:cs="Poppins"/>
                <w:color w:val="000000"/>
                <w:szCs w:val="22"/>
                <w:shd w:val="clear" w:color="auto" w:fill="FFFFFF"/>
              </w:rPr>
              <w:t>Hirengen</w:t>
            </w:r>
            <w:proofErr w:type="spellEnd"/>
            <w:r w:rsidRPr="00E16392">
              <w:rPr>
                <w:rFonts w:ascii="Poppins" w:hAnsi="Poppins" w:cs="Poppins"/>
                <w:color w:val="000000"/>
                <w:szCs w:val="22"/>
                <w:shd w:val="clear" w:color="auto" w:fill="FFFFFF"/>
              </w:rPr>
              <w:t xml:space="preserve">, Olle Magnusson, Yvonne </w:t>
            </w:r>
            <w:proofErr w:type="spellStart"/>
            <w:r w:rsidRPr="00E16392">
              <w:rPr>
                <w:rFonts w:ascii="Poppins" w:hAnsi="Poppins" w:cs="Poppins"/>
                <w:color w:val="000000"/>
                <w:szCs w:val="22"/>
                <w:shd w:val="clear" w:color="auto" w:fill="FFFFFF"/>
              </w:rPr>
              <w:t>Sonstrand</w:t>
            </w:r>
            <w:proofErr w:type="spellEnd"/>
            <w:r w:rsidRPr="00E16392">
              <w:rPr>
                <w:rFonts w:ascii="Poppins" w:hAnsi="Poppins" w:cs="Poppins"/>
                <w:color w:val="000000"/>
                <w:szCs w:val="22"/>
                <w:shd w:val="clear" w:color="auto" w:fill="FFFFFF"/>
              </w:rPr>
              <w:t xml:space="preserve">, Kim </w:t>
            </w:r>
            <w:proofErr w:type="spellStart"/>
            <w:r w:rsidRPr="00E16392">
              <w:rPr>
                <w:rFonts w:ascii="Poppins" w:hAnsi="Poppins" w:cs="Poppins"/>
                <w:color w:val="000000"/>
                <w:szCs w:val="22"/>
                <w:shd w:val="clear" w:color="auto" w:fill="FFFFFF"/>
              </w:rPr>
              <w:t>Stensland</w:t>
            </w:r>
            <w:proofErr w:type="spellEnd"/>
            <w:r w:rsidRPr="00E16392">
              <w:rPr>
                <w:rFonts w:ascii="Poppins" w:hAnsi="Poppins" w:cs="Poppins"/>
                <w:color w:val="000000"/>
                <w:szCs w:val="22"/>
                <w:shd w:val="clear" w:color="auto" w:fill="FFFFFF"/>
              </w:rPr>
              <w:t>, Anna-Kajsa Wikström</w:t>
            </w:r>
          </w:p>
        </w:tc>
        <w:tc>
          <w:tcPr>
            <w:tcW w:w="3498" w:type="dxa"/>
          </w:tcPr>
          <w:p w14:paraId="65E67DC6" w14:textId="77777777" w:rsidR="0095227D" w:rsidRPr="00E16392" w:rsidRDefault="0095227D" w:rsidP="003C54D5">
            <w:pPr>
              <w:rPr>
                <w:rFonts w:ascii="Poppins" w:hAnsi="Poppins" w:cs="Poppins"/>
                <w:szCs w:val="22"/>
              </w:rPr>
            </w:pPr>
            <w:r w:rsidRPr="00E16392">
              <w:rPr>
                <w:rStyle w:val="Betoning"/>
                <w:rFonts w:ascii="Poppins" w:hAnsi="Poppins" w:cs="Poppins"/>
                <w:color w:val="000000"/>
                <w:szCs w:val="22"/>
                <w:shd w:val="clear" w:color="auto" w:fill="FFFFFF"/>
              </w:rPr>
              <w:t xml:space="preserve">The Day </w:t>
            </w:r>
            <w:proofErr w:type="spellStart"/>
            <w:r w:rsidRPr="00E16392">
              <w:rPr>
                <w:rStyle w:val="Betoning"/>
                <w:rFonts w:ascii="Poppins" w:hAnsi="Poppins" w:cs="Poppins"/>
                <w:color w:val="000000"/>
                <w:szCs w:val="22"/>
                <w:shd w:val="clear" w:color="auto" w:fill="FFFFFF"/>
              </w:rPr>
              <w:t>After</w:t>
            </w:r>
            <w:proofErr w:type="spellEnd"/>
            <w:r w:rsidRPr="00E16392">
              <w:rPr>
                <w:rFonts w:ascii="Poppins" w:hAnsi="Poppins" w:cs="Poppins"/>
                <w:color w:val="000000"/>
                <w:szCs w:val="22"/>
                <w:shd w:val="clear" w:color="auto" w:fill="FFFFFF"/>
              </w:rPr>
              <w:t xml:space="preserve"> – Ett utbyte mellan Huddinge </w:t>
            </w:r>
            <w:proofErr w:type="spellStart"/>
            <w:r w:rsidRPr="00E16392">
              <w:rPr>
                <w:rFonts w:ascii="Poppins" w:hAnsi="Poppins" w:cs="Poppins"/>
                <w:color w:val="000000"/>
                <w:szCs w:val="22"/>
                <w:shd w:val="clear" w:color="auto" w:fill="FFFFFF"/>
              </w:rPr>
              <w:t>KonstnärsKlubb</w:t>
            </w:r>
            <w:proofErr w:type="spellEnd"/>
            <w:r w:rsidRPr="00E16392">
              <w:rPr>
                <w:rFonts w:ascii="Poppins" w:hAnsi="Poppins" w:cs="Poppins"/>
                <w:color w:val="000000"/>
                <w:szCs w:val="22"/>
                <w:shd w:val="clear" w:color="auto" w:fill="FFFFFF"/>
              </w:rPr>
              <w:t xml:space="preserve"> och Galleri </w:t>
            </w:r>
            <w:proofErr w:type="spellStart"/>
            <w:r w:rsidRPr="00E16392">
              <w:rPr>
                <w:rFonts w:ascii="Poppins" w:hAnsi="Poppins" w:cs="Poppins"/>
                <w:color w:val="000000"/>
                <w:szCs w:val="22"/>
                <w:shd w:val="clear" w:color="auto" w:fill="FFFFFF"/>
              </w:rPr>
              <w:t>Rostrum</w:t>
            </w:r>
            <w:proofErr w:type="spellEnd"/>
          </w:p>
          <w:p w14:paraId="074C0D09" w14:textId="77777777" w:rsidR="0095227D" w:rsidRPr="00E16392" w:rsidRDefault="0095227D" w:rsidP="003C54D5">
            <w:pPr>
              <w:rPr>
                <w:rFonts w:ascii="Poppins" w:hAnsi="Poppins" w:cs="Poppins"/>
                <w:szCs w:val="22"/>
              </w:rPr>
            </w:pPr>
          </w:p>
        </w:tc>
        <w:tc>
          <w:tcPr>
            <w:tcW w:w="2540" w:type="dxa"/>
          </w:tcPr>
          <w:p w14:paraId="5AB92B07" w14:textId="77777777" w:rsidR="0095227D" w:rsidRPr="00E16392" w:rsidRDefault="0095227D" w:rsidP="003C54D5">
            <w:pPr>
              <w:rPr>
                <w:rFonts w:ascii="Poppins" w:hAnsi="Poppins" w:cs="Poppins"/>
                <w:szCs w:val="22"/>
              </w:rPr>
            </w:pPr>
            <w:r w:rsidRPr="00E16392">
              <w:rPr>
                <w:rFonts w:ascii="Poppins" w:hAnsi="Poppins" w:cs="Poppins"/>
                <w:color w:val="000000"/>
                <w:szCs w:val="22"/>
                <w:shd w:val="clear" w:color="auto" w:fill="FFFFFF"/>
              </w:rPr>
              <w:t>28 maj – 12 juni</w:t>
            </w:r>
          </w:p>
          <w:p w14:paraId="0B9CBC3C" w14:textId="77777777" w:rsidR="0095227D" w:rsidRPr="00E16392" w:rsidRDefault="0095227D" w:rsidP="003C54D5">
            <w:pPr>
              <w:rPr>
                <w:rFonts w:ascii="Poppins" w:hAnsi="Poppins" w:cs="Poppins"/>
                <w:szCs w:val="22"/>
              </w:rPr>
            </w:pPr>
          </w:p>
        </w:tc>
      </w:tr>
    </w:tbl>
    <w:p w14:paraId="29BA894E" w14:textId="77777777" w:rsidR="0095227D" w:rsidRPr="00E16392" w:rsidRDefault="0095227D" w:rsidP="003C54D5">
      <w:pPr>
        <w:rPr>
          <w:rFonts w:ascii="Poppins" w:hAnsi="Poppins" w:cs="Poppins"/>
          <w:szCs w:val="22"/>
        </w:rPr>
      </w:pPr>
    </w:p>
    <w:p w14:paraId="5ED3ED21" w14:textId="77777777" w:rsidR="0095227D" w:rsidRPr="00E16392" w:rsidRDefault="0095227D" w:rsidP="003C54D5">
      <w:pPr>
        <w:rPr>
          <w:rFonts w:ascii="Poppins" w:hAnsi="Poppins" w:cs="Poppins"/>
          <w:sz w:val="26"/>
          <w:szCs w:val="26"/>
        </w:rPr>
      </w:pPr>
      <w:r w:rsidRPr="00E16392">
        <w:rPr>
          <w:rFonts w:ascii="Poppins" w:hAnsi="Poppins" w:cs="Poppins"/>
          <w:sz w:val="26"/>
          <w:szCs w:val="26"/>
        </w:rPr>
        <w:t>Utställningar hösten 2022</w:t>
      </w:r>
    </w:p>
    <w:p w14:paraId="56705928" w14:textId="1D600519" w:rsidR="0095227D" w:rsidRPr="00E16392" w:rsidRDefault="0095227D" w:rsidP="003C54D5">
      <w:pPr>
        <w:rPr>
          <w:rFonts w:ascii="Poppins" w:hAnsi="Poppins" w:cs="Poppins"/>
          <w:szCs w:val="22"/>
        </w:rPr>
      </w:pPr>
    </w:p>
    <w:tbl>
      <w:tblPr>
        <w:tblStyle w:val="Tabellrutnt"/>
        <w:tblW w:w="0" w:type="auto"/>
        <w:tblLook w:val="04A0" w:firstRow="1" w:lastRow="0" w:firstColumn="1" w:lastColumn="0" w:noHBand="0" w:noVBand="1"/>
      </w:tblPr>
      <w:tblGrid>
        <w:gridCol w:w="3018"/>
        <w:gridCol w:w="3019"/>
        <w:gridCol w:w="3019"/>
      </w:tblGrid>
      <w:tr w:rsidR="00E16392" w:rsidRPr="00E16392" w14:paraId="4F4F721A" w14:textId="77777777" w:rsidTr="00E16392">
        <w:tc>
          <w:tcPr>
            <w:tcW w:w="3018" w:type="dxa"/>
          </w:tcPr>
          <w:p w14:paraId="077049D4" w14:textId="430C13A1"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 xml:space="preserve">Susanne Högdahl Holm, Katarina </w:t>
            </w:r>
            <w:proofErr w:type="spellStart"/>
            <w:r w:rsidRPr="00E16392">
              <w:rPr>
                <w:rFonts w:ascii="Poppins" w:hAnsi="Poppins" w:cs="Poppins"/>
                <w:color w:val="000000"/>
                <w:szCs w:val="22"/>
                <w:shd w:val="clear" w:color="auto" w:fill="FFFFFF"/>
              </w:rPr>
              <w:t>Warrenstein</w:t>
            </w:r>
            <w:proofErr w:type="spellEnd"/>
            <w:r w:rsidRPr="00E16392">
              <w:rPr>
                <w:rFonts w:ascii="Poppins" w:hAnsi="Poppins" w:cs="Poppins"/>
                <w:color w:val="000000"/>
                <w:szCs w:val="22"/>
                <w:shd w:val="clear" w:color="auto" w:fill="FFFFFF"/>
              </w:rPr>
              <w:t xml:space="preserve">, </w:t>
            </w:r>
            <w:proofErr w:type="spellStart"/>
            <w:r w:rsidRPr="00E16392">
              <w:rPr>
                <w:rFonts w:ascii="Poppins" w:hAnsi="Poppins" w:cs="Poppins"/>
                <w:color w:val="000000"/>
                <w:szCs w:val="22"/>
                <w:shd w:val="clear" w:color="auto" w:fill="FFFFFF"/>
              </w:rPr>
              <w:t>Laëtitia</w:t>
            </w:r>
            <w:proofErr w:type="spellEnd"/>
            <w:r w:rsidRPr="00E16392">
              <w:rPr>
                <w:rFonts w:ascii="Poppins" w:hAnsi="Poppins" w:cs="Poppins"/>
                <w:color w:val="000000"/>
                <w:szCs w:val="22"/>
                <w:shd w:val="clear" w:color="auto" w:fill="FFFFFF"/>
              </w:rPr>
              <w:t xml:space="preserve"> Deschamps, </w:t>
            </w:r>
            <w:proofErr w:type="spellStart"/>
            <w:r w:rsidRPr="00E16392">
              <w:rPr>
                <w:rFonts w:ascii="Poppins" w:hAnsi="Poppins" w:cs="Poppins"/>
                <w:color w:val="000000"/>
                <w:szCs w:val="22"/>
                <w:shd w:val="clear" w:color="auto" w:fill="FFFFFF"/>
              </w:rPr>
              <w:t>Ekaterina</w:t>
            </w:r>
            <w:proofErr w:type="spellEnd"/>
            <w:r w:rsidRPr="00E16392">
              <w:rPr>
                <w:rFonts w:ascii="Poppins" w:hAnsi="Poppins" w:cs="Poppins"/>
                <w:color w:val="000000"/>
                <w:szCs w:val="22"/>
                <w:shd w:val="clear" w:color="auto" w:fill="FFFFFF"/>
              </w:rPr>
              <w:t xml:space="preserve"> </w:t>
            </w:r>
            <w:proofErr w:type="spellStart"/>
            <w:r w:rsidRPr="00E16392">
              <w:rPr>
                <w:rFonts w:ascii="Poppins" w:hAnsi="Poppins" w:cs="Poppins"/>
                <w:color w:val="000000"/>
                <w:szCs w:val="22"/>
                <w:shd w:val="clear" w:color="auto" w:fill="FFFFFF"/>
              </w:rPr>
              <w:t>Sisfontes</w:t>
            </w:r>
            <w:proofErr w:type="spellEnd"/>
            <w:r w:rsidRPr="00E16392">
              <w:rPr>
                <w:rFonts w:ascii="Poppins" w:hAnsi="Poppins" w:cs="Poppins"/>
                <w:color w:val="000000"/>
                <w:szCs w:val="22"/>
                <w:shd w:val="clear" w:color="auto" w:fill="FFFFFF"/>
              </w:rPr>
              <w:t xml:space="preserve">, Rikard </w:t>
            </w:r>
            <w:proofErr w:type="spellStart"/>
            <w:r w:rsidRPr="00E16392">
              <w:rPr>
                <w:rFonts w:ascii="Poppins" w:hAnsi="Poppins" w:cs="Poppins"/>
                <w:color w:val="000000"/>
                <w:szCs w:val="22"/>
                <w:shd w:val="clear" w:color="auto" w:fill="FFFFFF"/>
              </w:rPr>
              <w:t>Fåhraeus</w:t>
            </w:r>
            <w:proofErr w:type="spellEnd"/>
            <w:r w:rsidRPr="00E16392">
              <w:rPr>
                <w:rFonts w:ascii="Poppins" w:hAnsi="Poppins" w:cs="Poppins"/>
                <w:color w:val="000000"/>
                <w:szCs w:val="22"/>
                <w:shd w:val="clear" w:color="auto" w:fill="FFFFFF"/>
              </w:rPr>
              <w:t>, Kjell Hansson</w:t>
            </w:r>
          </w:p>
          <w:p w14:paraId="22F98EC5" w14:textId="77777777" w:rsidR="00E16392" w:rsidRPr="00E16392" w:rsidRDefault="00E16392" w:rsidP="003C54D5">
            <w:pPr>
              <w:rPr>
                <w:rFonts w:ascii="Poppins" w:hAnsi="Poppins" w:cs="Poppins"/>
                <w:szCs w:val="22"/>
              </w:rPr>
            </w:pPr>
          </w:p>
        </w:tc>
        <w:tc>
          <w:tcPr>
            <w:tcW w:w="3019" w:type="dxa"/>
          </w:tcPr>
          <w:p w14:paraId="153FA8F3" w14:textId="77777777" w:rsidR="00E16392" w:rsidRPr="00E16392" w:rsidRDefault="00E16392" w:rsidP="003C54D5">
            <w:pPr>
              <w:rPr>
                <w:rFonts w:ascii="Poppins" w:hAnsi="Poppins" w:cs="Poppins"/>
                <w:szCs w:val="22"/>
              </w:rPr>
            </w:pPr>
            <w:r w:rsidRPr="00E16392">
              <w:rPr>
                <w:rStyle w:val="Betoning"/>
                <w:rFonts w:ascii="Poppins" w:hAnsi="Poppins" w:cs="Poppins"/>
                <w:color w:val="000000"/>
                <w:szCs w:val="22"/>
                <w:shd w:val="clear" w:color="auto" w:fill="FFFFFF"/>
              </w:rPr>
              <w:t>Utan Skinn</w:t>
            </w:r>
            <w:r w:rsidRPr="00E16392">
              <w:rPr>
                <w:rFonts w:ascii="Poppins" w:hAnsi="Poppins" w:cs="Poppins"/>
                <w:color w:val="000000"/>
                <w:szCs w:val="22"/>
                <w:shd w:val="clear" w:color="auto" w:fill="FFFFFF"/>
              </w:rPr>
              <w:t xml:space="preserve"> – ett utbyte mellan Studio 44 och Galleri </w:t>
            </w:r>
            <w:proofErr w:type="spellStart"/>
            <w:r w:rsidRPr="00E16392">
              <w:rPr>
                <w:rFonts w:ascii="Poppins" w:hAnsi="Poppins" w:cs="Poppins"/>
                <w:color w:val="000000"/>
                <w:szCs w:val="22"/>
                <w:shd w:val="clear" w:color="auto" w:fill="FFFFFF"/>
              </w:rPr>
              <w:t>Rostrum</w:t>
            </w:r>
            <w:proofErr w:type="spellEnd"/>
          </w:p>
          <w:p w14:paraId="5AE6ECCA" w14:textId="77777777" w:rsidR="00E16392" w:rsidRPr="00E16392" w:rsidRDefault="00E16392" w:rsidP="003C54D5">
            <w:pPr>
              <w:rPr>
                <w:rFonts w:ascii="Poppins" w:hAnsi="Poppins" w:cs="Poppins"/>
                <w:szCs w:val="22"/>
              </w:rPr>
            </w:pPr>
          </w:p>
        </w:tc>
        <w:tc>
          <w:tcPr>
            <w:tcW w:w="3019" w:type="dxa"/>
          </w:tcPr>
          <w:p w14:paraId="3FB004FA"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20 augusti – 4 september</w:t>
            </w:r>
          </w:p>
          <w:p w14:paraId="6816D753" w14:textId="77777777" w:rsidR="00E16392" w:rsidRPr="00E16392" w:rsidRDefault="00E16392" w:rsidP="003C54D5">
            <w:pPr>
              <w:rPr>
                <w:rFonts w:ascii="Poppins" w:hAnsi="Poppins" w:cs="Poppins"/>
                <w:szCs w:val="22"/>
              </w:rPr>
            </w:pPr>
          </w:p>
        </w:tc>
      </w:tr>
      <w:tr w:rsidR="00E16392" w:rsidRPr="00E16392" w14:paraId="487B2DA4" w14:textId="77777777" w:rsidTr="00E16392">
        <w:tc>
          <w:tcPr>
            <w:tcW w:w="3018" w:type="dxa"/>
          </w:tcPr>
          <w:p w14:paraId="52753647" w14:textId="77777777" w:rsidR="00E16392" w:rsidRPr="00E16392" w:rsidRDefault="00E16392" w:rsidP="003C54D5">
            <w:pPr>
              <w:pStyle w:val="Rubrik2"/>
              <w:shd w:val="clear" w:color="auto" w:fill="FFFFFF"/>
              <w:spacing w:before="300" w:after="48"/>
              <w:rPr>
                <w:rFonts w:ascii="Poppins" w:hAnsi="Poppins" w:cs="Poppins"/>
                <w:b w:val="0"/>
                <w:color w:val="272727"/>
                <w:spacing w:val="3"/>
                <w:sz w:val="22"/>
                <w:szCs w:val="22"/>
              </w:rPr>
            </w:pPr>
            <w:r w:rsidRPr="00E16392">
              <w:rPr>
                <w:rFonts w:ascii="Poppins" w:hAnsi="Poppins" w:cs="Poppins"/>
                <w:b w:val="0"/>
                <w:color w:val="272727"/>
                <w:spacing w:val="3"/>
                <w:sz w:val="22"/>
                <w:szCs w:val="22"/>
              </w:rPr>
              <w:lastRenderedPageBreak/>
              <w:t>Roger Forslund</w:t>
            </w:r>
          </w:p>
          <w:p w14:paraId="35D93F50" w14:textId="77777777" w:rsidR="00E16392" w:rsidRPr="00E16392" w:rsidRDefault="00E16392" w:rsidP="003C54D5">
            <w:pPr>
              <w:rPr>
                <w:rFonts w:ascii="Poppins" w:hAnsi="Poppins" w:cs="Poppins"/>
                <w:szCs w:val="22"/>
              </w:rPr>
            </w:pPr>
          </w:p>
        </w:tc>
        <w:tc>
          <w:tcPr>
            <w:tcW w:w="3019" w:type="dxa"/>
          </w:tcPr>
          <w:p w14:paraId="31F160F4" w14:textId="77777777" w:rsidR="00E16392" w:rsidRPr="00E16392" w:rsidRDefault="00E16392" w:rsidP="003C54D5">
            <w:pPr>
              <w:pStyle w:val="Rubrik2"/>
              <w:shd w:val="clear" w:color="auto" w:fill="FFFFFF"/>
              <w:spacing w:before="300" w:after="48"/>
              <w:rPr>
                <w:rFonts w:ascii="Poppins" w:hAnsi="Poppins" w:cs="Poppins"/>
                <w:b w:val="0"/>
                <w:color w:val="272727"/>
                <w:spacing w:val="3"/>
                <w:sz w:val="22"/>
                <w:szCs w:val="22"/>
              </w:rPr>
            </w:pPr>
            <w:r w:rsidRPr="00E16392">
              <w:rPr>
                <w:rStyle w:val="Betoning"/>
                <w:rFonts w:ascii="Poppins" w:hAnsi="Poppins" w:cs="Poppins"/>
                <w:b w:val="0"/>
                <w:color w:val="272727"/>
                <w:spacing w:val="3"/>
                <w:sz w:val="22"/>
                <w:szCs w:val="22"/>
              </w:rPr>
              <w:t>vi ska alla dö</w:t>
            </w:r>
          </w:p>
          <w:p w14:paraId="6A5EC12B" w14:textId="77777777" w:rsidR="00E16392" w:rsidRPr="00E16392" w:rsidRDefault="00E16392" w:rsidP="003C54D5">
            <w:pPr>
              <w:rPr>
                <w:rFonts w:ascii="Poppins" w:hAnsi="Poppins" w:cs="Poppins"/>
                <w:szCs w:val="22"/>
              </w:rPr>
            </w:pPr>
          </w:p>
        </w:tc>
        <w:tc>
          <w:tcPr>
            <w:tcW w:w="3019" w:type="dxa"/>
          </w:tcPr>
          <w:p w14:paraId="143C5CAD"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10 september – 2 oktober</w:t>
            </w:r>
          </w:p>
          <w:p w14:paraId="5025780B" w14:textId="77777777" w:rsidR="00E16392" w:rsidRPr="00E16392" w:rsidRDefault="00E16392" w:rsidP="003C54D5">
            <w:pPr>
              <w:rPr>
                <w:rFonts w:ascii="Poppins" w:hAnsi="Poppins" w:cs="Poppins"/>
                <w:szCs w:val="22"/>
              </w:rPr>
            </w:pPr>
          </w:p>
        </w:tc>
      </w:tr>
      <w:tr w:rsidR="00E16392" w:rsidRPr="00E16392" w14:paraId="51FEAEDC" w14:textId="77777777" w:rsidTr="00E16392">
        <w:tc>
          <w:tcPr>
            <w:tcW w:w="3018" w:type="dxa"/>
          </w:tcPr>
          <w:p w14:paraId="18A4FAD5" w14:textId="44B88322"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 xml:space="preserve">Karon </w:t>
            </w:r>
            <w:proofErr w:type="spellStart"/>
            <w:r w:rsidRPr="00E16392">
              <w:rPr>
                <w:rFonts w:ascii="Poppins" w:hAnsi="Poppins" w:cs="Poppins"/>
                <w:color w:val="000000"/>
                <w:szCs w:val="22"/>
                <w:shd w:val="clear" w:color="auto" w:fill="FFFFFF"/>
              </w:rPr>
              <w:t>Nilzén</w:t>
            </w:r>
            <w:proofErr w:type="spellEnd"/>
          </w:p>
          <w:p w14:paraId="3892B8C8" w14:textId="77777777" w:rsidR="00E16392" w:rsidRPr="00E16392" w:rsidRDefault="00E16392" w:rsidP="003C54D5">
            <w:pPr>
              <w:rPr>
                <w:rFonts w:ascii="Poppins" w:hAnsi="Poppins" w:cs="Poppins"/>
                <w:szCs w:val="22"/>
              </w:rPr>
            </w:pPr>
          </w:p>
        </w:tc>
        <w:tc>
          <w:tcPr>
            <w:tcW w:w="3019" w:type="dxa"/>
          </w:tcPr>
          <w:p w14:paraId="0654BD90" w14:textId="77777777" w:rsidR="00E16392" w:rsidRPr="00E16392" w:rsidRDefault="00E16392" w:rsidP="003C54D5">
            <w:pPr>
              <w:rPr>
                <w:rFonts w:ascii="Poppins" w:hAnsi="Poppins" w:cs="Poppins"/>
                <w:szCs w:val="22"/>
              </w:rPr>
            </w:pPr>
            <w:r w:rsidRPr="00E16392">
              <w:rPr>
                <w:rStyle w:val="Betoning"/>
                <w:rFonts w:ascii="Poppins" w:hAnsi="Poppins" w:cs="Poppins"/>
                <w:color w:val="000000"/>
                <w:szCs w:val="22"/>
                <w:shd w:val="clear" w:color="auto" w:fill="FFFFFF"/>
              </w:rPr>
              <w:t>GENGÅNGARENS HUS</w:t>
            </w:r>
          </w:p>
          <w:p w14:paraId="6FC7A014" w14:textId="77777777" w:rsidR="00E16392" w:rsidRPr="00E16392" w:rsidRDefault="00E16392" w:rsidP="003C54D5">
            <w:pPr>
              <w:rPr>
                <w:rFonts w:ascii="Poppins" w:hAnsi="Poppins" w:cs="Poppins"/>
                <w:szCs w:val="22"/>
              </w:rPr>
            </w:pPr>
          </w:p>
        </w:tc>
        <w:tc>
          <w:tcPr>
            <w:tcW w:w="3019" w:type="dxa"/>
          </w:tcPr>
          <w:p w14:paraId="382A4F25"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8 – 30 oktober</w:t>
            </w:r>
          </w:p>
          <w:p w14:paraId="58550DC9" w14:textId="77777777" w:rsidR="00E16392" w:rsidRPr="00E16392" w:rsidRDefault="00E16392" w:rsidP="003C54D5">
            <w:pPr>
              <w:rPr>
                <w:rFonts w:ascii="Poppins" w:hAnsi="Poppins" w:cs="Poppins"/>
                <w:szCs w:val="22"/>
              </w:rPr>
            </w:pPr>
          </w:p>
        </w:tc>
      </w:tr>
      <w:tr w:rsidR="00E16392" w:rsidRPr="00E16392" w14:paraId="4B31608C" w14:textId="77777777" w:rsidTr="00E16392">
        <w:tc>
          <w:tcPr>
            <w:tcW w:w="3018" w:type="dxa"/>
          </w:tcPr>
          <w:p w14:paraId="47300EFD"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 xml:space="preserve">Lage </w:t>
            </w:r>
            <w:proofErr w:type="spellStart"/>
            <w:r w:rsidRPr="00E16392">
              <w:rPr>
                <w:rFonts w:ascii="Poppins" w:hAnsi="Poppins" w:cs="Poppins"/>
                <w:color w:val="000000"/>
                <w:szCs w:val="22"/>
                <w:shd w:val="clear" w:color="auto" w:fill="FFFFFF"/>
              </w:rPr>
              <w:t>Pergon</w:t>
            </w:r>
            <w:proofErr w:type="spellEnd"/>
          </w:p>
          <w:p w14:paraId="32871BC5" w14:textId="77777777" w:rsidR="00E16392" w:rsidRPr="00E16392" w:rsidRDefault="00E16392" w:rsidP="003C54D5">
            <w:pPr>
              <w:rPr>
                <w:rFonts w:ascii="Poppins" w:hAnsi="Poppins" w:cs="Poppins"/>
                <w:szCs w:val="22"/>
              </w:rPr>
            </w:pPr>
          </w:p>
        </w:tc>
        <w:tc>
          <w:tcPr>
            <w:tcW w:w="3019" w:type="dxa"/>
          </w:tcPr>
          <w:p w14:paraId="044112FC" w14:textId="6781A260" w:rsidR="00E16392" w:rsidRPr="00E16392" w:rsidRDefault="00E16392" w:rsidP="003C54D5">
            <w:pPr>
              <w:rPr>
                <w:rFonts w:ascii="Poppins" w:hAnsi="Poppins" w:cs="Poppins"/>
                <w:szCs w:val="22"/>
              </w:rPr>
            </w:pPr>
            <w:r w:rsidRPr="00E16392">
              <w:rPr>
                <w:rFonts w:ascii="Poppins" w:hAnsi="Poppins" w:cs="Poppins"/>
                <w:szCs w:val="22"/>
              </w:rPr>
              <w:t>2030</w:t>
            </w:r>
          </w:p>
        </w:tc>
        <w:tc>
          <w:tcPr>
            <w:tcW w:w="3019" w:type="dxa"/>
          </w:tcPr>
          <w:p w14:paraId="37F960F6"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5 – 27 november</w:t>
            </w:r>
          </w:p>
          <w:p w14:paraId="4F820CC9" w14:textId="77777777" w:rsidR="00E16392" w:rsidRPr="00E16392" w:rsidRDefault="00E16392" w:rsidP="003C54D5">
            <w:pPr>
              <w:rPr>
                <w:rFonts w:ascii="Poppins" w:hAnsi="Poppins" w:cs="Poppins"/>
                <w:szCs w:val="22"/>
              </w:rPr>
            </w:pPr>
          </w:p>
        </w:tc>
      </w:tr>
      <w:tr w:rsidR="00E16392" w:rsidRPr="00E16392" w14:paraId="104257E0" w14:textId="77777777" w:rsidTr="00E16392">
        <w:tc>
          <w:tcPr>
            <w:tcW w:w="3018" w:type="dxa"/>
          </w:tcPr>
          <w:p w14:paraId="395FE33C"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Gert Petersson</w:t>
            </w:r>
          </w:p>
          <w:p w14:paraId="4051B96B" w14:textId="77777777" w:rsidR="00E16392" w:rsidRPr="00E16392" w:rsidRDefault="00E16392" w:rsidP="003C54D5">
            <w:pPr>
              <w:rPr>
                <w:rFonts w:ascii="Poppins" w:hAnsi="Poppins" w:cs="Poppins"/>
                <w:szCs w:val="22"/>
              </w:rPr>
            </w:pPr>
          </w:p>
        </w:tc>
        <w:tc>
          <w:tcPr>
            <w:tcW w:w="3019" w:type="dxa"/>
          </w:tcPr>
          <w:p w14:paraId="1A43208E" w14:textId="3AC56B42" w:rsidR="00E16392" w:rsidRPr="00E16392" w:rsidRDefault="00E16392" w:rsidP="003C54D5">
            <w:pPr>
              <w:rPr>
                <w:rFonts w:ascii="Poppins" w:hAnsi="Poppins" w:cs="Poppins"/>
                <w:szCs w:val="22"/>
              </w:rPr>
            </w:pPr>
            <w:r w:rsidRPr="00E16392">
              <w:rPr>
                <w:rFonts w:ascii="Poppins" w:hAnsi="Poppins" w:cs="Poppins"/>
                <w:szCs w:val="22"/>
              </w:rPr>
              <w:t>Samlade verk</w:t>
            </w:r>
          </w:p>
        </w:tc>
        <w:tc>
          <w:tcPr>
            <w:tcW w:w="3019" w:type="dxa"/>
          </w:tcPr>
          <w:p w14:paraId="6503FB44"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3 – 22 december</w:t>
            </w:r>
          </w:p>
          <w:p w14:paraId="1C44A388" w14:textId="77777777" w:rsidR="00E16392" w:rsidRPr="00E16392" w:rsidRDefault="00E16392" w:rsidP="003C54D5">
            <w:pPr>
              <w:rPr>
                <w:rFonts w:ascii="Poppins" w:hAnsi="Poppins" w:cs="Poppins"/>
                <w:szCs w:val="22"/>
              </w:rPr>
            </w:pPr>
          </w:p>
        </w:tc>
      </w:tr>
    </w:tbl>
    <w:p w14:paraId="07B05E76" w14:textId="14248832" w:rsidR="00E16392" w:rsidRPr="00E16392" w:rsidRDefault="00E16392" w:rsidP="003C54D5">
      <w:pPr>
        <w:rPr>
          <w:rFonts w:ascii="Poppins" w:hAnsi="Poppins" w:cs="Poppins"/>
          <w:sz w:val="26"/>
          <w:szCs w:val="26"/>
        </w:rPr>
      </w:pPr>
    </w:p>
    <w:p w14:paraId="5CBE4069" w14:textId="2CC13949" w:rsidR="00E16392" w:rsidRPr="00E16392" w:rsidRDefault="00E16392" w:rsidP="003C54D5">
      <w:pPr>
        <w:rPr>
          <w:rFonts w:ascii="Poppins" w:hAnsi="Poppins" w:cs="Poppins"/>
          <w:sz w:val="26"/>
          <w:szCs w:val="26"/>
        </w:rPr>
      </w:pPr>
      <w:r w:rsidRPr="00E16392">
        <w:rPr>
          <w:rFonts w:ascii="Poppins" w:hAnsi="Poppins" w:cs="Poppins"/>
          <w:sz w:val="26"/>
          <w:szCs w:val="26"/>
        </w:rPr>
        <w:t xml:space="preserve">Utbyten, Galleri </w:t>
      </w:r>
      <w:proofErr w:type="spellStart"/>
      <w:r w:rsidRPr="00E16392">
        <w:rPr>
          <w:rFonts w:ascii="Poppins" w:hAnsi="Poppins" w:cs="Poppins"/>
          <w:sz w:val="26"/>
          <w:szCs w:val="26"/>
        </w:rPr>
        <w:t>Rostrums</w:t>
      </w:r>
      <w:proofErr w:type="spellEnd"/>
      <w:r w:rsidRPr="00E16392">
        <w:rPr>
          <w:rFonts w:ascii="Poppins" w:hAnsi="Poppins" w:cs="Poppins"/>
          <w:sz w:val="26"/>
          <w:szCs w:val="26"/>
        </w:rPr>
        <w:t xml:space="preserve"> medlemmar 2022</w:t>
      </w:r>
    </w:p>
    <w:p w14:paraId="0BBF7B64" w14:textId="4BED64F3" w:rsidR="00E16392" w:rsidRPr="00E16392" w:rsidRDefault="00E16392" w:rsidP="003C54D5">
      <w:pPr>
        <w:rPr>
          <w:rFonts w:ascii="Poppins" w:hAnsi="Poppins" w:cs="Poppins"/>
          <w:szCs w:val="22"/>
        </w:rPr>
      </w:pPr>
    </w:p>
    <w:tbl>
      <w:tblPr>
        <w:tblStyle w:val="Tabellrutnt"/>
        <w:tblW w:w="0" w:type="auto"/>
        <w:tblLook w:val="04A0" w:firstRow="1" w:lastRow="0" w:firstColumn="1" w:lastColumn="0" w:noHBand="0" w:noVBand="1"/>
      </w:tblPr>
      <w:tblGrid>
        <w:gridCol w:w="3018"/>
        <w:gridCol w:w="3019"/>
        <w:gridCol w:w="3019"/>
      </w:tblGrid>
      <w:tr w:rsidR="00E16392" w:rsidRPr="00E16392" w14:paraId="7417124E" w14:textId="77777777" w:rsidTr="00E16392">
        <w:tc>
          <w:tcPr>
            <w:tcW w:w="3018" w:type="dxa"/>
          </w:tcPr>
          <w:p w14:paraId="5BEBE2EC"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 xml:space="preserve">Lisa Fjellman, Anna Lönn Franko, Tuss Marie Lysén, Christoph </w:t>
            </w:r>
            <w:proofErr w:type="spellStart"/>
            <w:r w:rsidRPr="00E16392">
              <w:rPr>
                <w:rFonts w:ascii="Poppins" w:hAnsi="Poppins" w:cs="Poppins"/>
                <w:color w:val="000000"/>
                <w:szCs w:val="22"/>
                <w:shd w:val="clear" w:color="auto" w:fill="FFFFFF"/>
              </w:rPr>
              <w:t>Mügge</w:t>
            </w:r>
            <w:proofErr w:type="spellEnd"/>
            <w:r w:rsidRPr="00E16392">
              <w:rPr>
                <w:rFonts w:ascii="Poppins" w:hAnsi="Poppins" w:cs="Poppins"/>
                <w:color w:val="000000"/>
                <w:szCs w:val="22"/>
                <w:shd w:val="clear" w:color="auto" w:fill="FFFFFF"/>
              </w:rPr>
              <w:t xml:space="preserve">, Ulrika Pihlström, Filip </w:t>
            </w:r>
            <w:proofErr w:type="spellStart"/>
            <w:r w:rsidRPr="00E16392">
              <w:rPr>
                <w:rFonts w:ascii="Poppins" w:hAnsi="Poppins" w:cs="Poppins"/>
                <w:color w:val="000000"/>
                <w:szCs w:val="22"/>
                <w:shd w:val="clear" w:color="auto" w:fill="FFFFFF"/>
              </w:rPr>
              <w:t>Rahim</w:t>
            </w:r>
            <w:proofErr w:type="spellEnd"/>
            <w:r w:rsidRPr="00E16392">
              <w:rPr>
                <w:rFonts w:ascii="Poppins" w:hAnsi="Poppins" w:cs="Poppins"/>
                <w:color w:val="000000"/>
                <w:szCs w:val="22"/>
                <w:shd w:val="clear" w:color="auto" w:fill="FFFFFF"/>
              </w:rPr>
              <w:t xml:space="preserve"> Hansson</w:t>
            </w:r>
          </w:p>
          <w:p w14:paraId="56C7D9EF" w14:textId="77777777" w:rsidR="00E16392" w:rsidRPr="00E16392" w:rsidRDefault="00E16392" w:rsidP="003C54D5">
            <w:pPr>
              <w:rPr>
                <w:rFonts w:ascii="Poppins" w:hAnsi="Poppins" w:cs="Poppins"/>
                <w:szCs w:val="22"/>
              </w:rPr>
            </w:pPr>
          </w:p>
        </w:tc>
        <w:tc>
          <w:tcPr>
            <w:tcW w:w="3019" w:type="dxa"/>
          </w:tcPr>
          <w:p w14:paraId="036D7039" w14:textId="77777777" w:rsidR="00E16392" w:rsidRPr="00E16392" w:rsidRDefault="00E16392" w:rsidP="003C54D5">
            <w:pPr>
              <w:rPr>
                <w:rFonts w:ascii="Poppins" w:hAnsi="Poppins" w:cs="Poppins"/>
                <w:szCs w:val="22"/>
                <w:lang w:val="en-US"/>
              </w:rPr>
            </w:pPr>
            <w:r w:rsidRPr="00E16392">
              <w:rPr>
                <w:rStyle w:val="Betoning"/>
                <w:rFonts w:ascii="Poppins" w:hAnsi="Poppins" w:cs="Poppins"/>
                <w:color w:val="000000"/>
                <w:szCs w:val="22"/>
                <w:shd w:val="clear" w:color="auto" w:fill="FFFFFF"/>
                <w:lang w:val="en-US"/>
              </w:rPr>
              <w:t>Supermarket 2022: Stockholm Independent Art Fair</w:t>
            </w:r>
          </w:p>
          <w:p w14:paraId="4C00873B" w14:textId="77777777" w:rsidR="00E16392" w:rsidRPr="00E16392" w:rsidRDefault="00E16392" w:rsidP="003C54D5">
            <w:pPr>
              <w:rPr>
                <w:rFonts w:ascii="Poppins" w:hAnsi="Poppins" w:cs="Poppins"/>
                <w:szCs w:val="22"/>
              </w:rPr>
            </w:pPr>
          </w:p>
        </w:tc>
        <w:tc>
          <w:tcPr>
            <w:tcW w:w="3019" w:type="dxa"/>
          </w:tcPr>
          <w:p w14:paraId="1876F12F"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26 – 29 maj</w:t>
            </w:r>
          </w:p>
          <w:p w14:paraId="4B50C15E" w14:textId="77777777" w:rsidR="00E16392" w:rsidRPr="00E16392" w:rsidRDefault="00E16392" w:rsidP="003C54D5">
            <w:pPr>
              <w:rPr>
                <w:rFonts w:ascii="Poppins" w:hAnsi="Poppins" w:cs="Poppins"/>
                <w:szCs w:val="22"/>
              </w:rPr>
            </w:pPr>
          </w:p>
        </w:tc>
      </w:tr>
      <w:tr w:rsidR="00E16392" w:rsidRPr="00E16392" w14:paraId="4861D956" w14:textId="77777777" w:rsidTr="00E16392">
        <w:tc>
          <w:tcPr>
            <w:tcW w:w="3018" w:type="dxa"/>
          </w:tcPr>
          <w:p w14:paraId="08673849"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 xml:space="preserve">Ewa Berg, Hans Johansson, Maria </w:t>
            </w:r>
            <w:proofErr w:type="spellStart"/>
            <w:r w:rsidRPr="00E16392">
              <w:rPr>
                <w:rFonts w:ascii="Poppins" w:hAnsi="Poppins" w:cs="Poppins"/>
                <w:color w:val="000000"/>
                <w:szCs w:val="22"/>
                <w:shd w:val="clear" w:color="auto" w:fill="FFFFFF"/>
              </w:rPr>
              <w:t>Lavman</w:t>
            </w:r>
            <w:proofErr w:type="spellEnd"/>
            <w:r w:rsidRPr="00E16392">
              <w:rPr>
                <w:rFonts w:ascii="Poppins" w:hAnsi="Poppins" w:cs="Poppins"/>
                <w:color w:val="000000"/>
                <w:szCs w:val="22"/>
                <w:shd w:val="clear" w:color="auto" w:fill="FFFFFF"/>
              </w:rPr>
              <w:t xml:space="preserve"> </w:t>
            </w:r>
            <w:proofErr w:type="spellStart"/>
            <w:r w:rsidRPr="00E16392">
              <w:rPr>
                <w:rFonts w:ascii="Poppins" w:hAnsi="Poppins" w:cs="Poppins"/>
                <w:color w:val="000000"/>
                <w:szCs w:val="22"/>
                <w:shd w:val="clear" w:color="auto" w:fill="FFFFFF"/>
              </w:rPr>
              <w:t>Vetö</w:t>
            </w:r>
            <w:proofErr w:type="spellEnd"/>
            <w:r w:rsidRPr="00E16392">
              <w:rPr>
                <w:rFonts w:ascii="Poppins" w:hAnsi="Poppins" w:cs="Poppins"/>
                <w:color w:val="000000"/>
                <w:szCs w:val="22"/>
                <w:shd w:val="clear" w:color="auto" w:fill="FFFFFF"/>
              </w:rPr>
              <w:t xml:space="preserve">, Christel Lundberg, Tuss Marie </w:t>
            </w:r>
            <w:proofErr w:type="spellStart"/>
            <w:r w:rsidRPr="00E16392">
              <w:rPr>
                <w:rFonts w:ascii="Poppins" w:hAnsi="Poppins" w:cs="Poppins"/>
                <w:color w:val="000000"/>
                <w:szCs w:val="22"/>
                <w:shd w:val="clear" w:color="auto" w:fill="FFFFFF"/>
              </w:rPr>
              <w:t>Lyzén</w:t>
            </w:r>
            <w:proofErr w:type="spellEnd"/>
            <w:r w:rsidRPr="00E16392">
              <w:rPr>
                <w:rFonts w:ascii="Poppins" w:hAnsi="Poppins" w:cs="Poppins"/>
                <w:color w:val="000000"/>
                <w:szCs w:val="22"/>
                <w:shd w:val="clear" w:color="auto" w:fill="FFFFFF"/>
              </w:rPr>
              <w:t xml:space="preserve">, Carina </w:t>
            </w:r>
            <w:proofErr w:type="spellStart"/>
            <w:r w:rsidRPr="00E16392">
              <w:rPr>
                <w:rFonts w:ascii="Poppins" w:hAnsi="Poppins" w:cs="Poppins"/>
                <w:color w:val="000000"/>
                <w:szCs w:val="22"/>
                <w:shd w:val="clear" w:color="auto" w:fill="FFFFFF"/>
              </w:rPr>
              <w:t>Stankovich</w:t>
            </w:r>
            <w:proofErr w:type="spellEnd"/>
            <w:r w:rsidRPr="00E16392">
              <w:rPr>
                <w:rFonts w:ascii="Poppins" w:hAnsi="Poppins" w:cs="Poppins"/>
                <w:color w:val="000000"/>
                <w:szCs w:val="22"/>
                <w:shd w:val="clear" w:color="auto" w:fill="FFFFFF"/>
              </w:rPr>
              <w:t xml:space="preserve">, Pepe </w:t>
            </w:r>
            <w:proofErr w:type="spellStart"/>
            <w:r w:rsidRPr="00E16392">
              <w:rPr>
                <w:rFonts w:ascii="Poppins" w:hAnsi="Poppins" w:cs="Poppins"/>
                <w:color w:val="000000"/>
                <w:szCs w:val="22"/>
                <w:shd w:val="clear" w:color="auto" w:fill="FFFFFF"/>
              </w:rPr>
              <w:t>Viñoles</w:t>
            </w:r>
            <w:proofErr w:type="spellEnd"/>
          </w:p>
          <w:p w14:paraId="34262E67" w14:textId="77777777" w:rsidR="00E16392" w:rsidRPr="00E16392" w:rsidRDefault="00E16392" w:rsidP="003C54D5">
            <w:pPr>
              <w:rPr>
                <w:rFonts w:ascii="Poppins" w:hAnsi="Poppins" w:cs="Poppins"/>
                <w:szCs w:val="22"/>
              </w:rPr>
            </w:pPr>
          </w:p>
        </w:tc>
        <w:tc>
          <w:tcPr>
            <w:tcW w:w="3019" w:type="dxa"/>
          </w:tcPr>
          <w:p w14:paraId="7AE7013D" w14:textId="77777777" w:rsidR="00E16392" w:rsidRPr="00E16392" w:rsidRDefault="00E16392" w:rsidP="003C54D5">
            <w:pPr>
              <w:rPr>
                <w:rFonts w:ascii="Poppins" w:hAnsi="Poppins" w:cs="Poppins"/>
                <w:szCs w:val="22"/>
              </w:rPr>
            </w:pPr>
            <w:proofErr w:type="spellStart"/>
            <w:r w:rsidRPr="00E16392">
              <w:rPr>
                <w:rStyle w:val="Betoning"/>
                <w:rFonts w:ascii="Poppins" w:hAnsi="Poppins" w:cs="Poppins"/>
                <w:color w:val="000000"/>
                <w:szCs w:val="22"/>
                <w:shd w:val="clear" w:color="auto" w:fill="FFFFFF"/>
              </w:rPr>
              <w:t>Behind</w:t>
            </w:r>
            <w:proofErr w:type="spellEnd"/>
            <w:r w:rsidRPr="00E16392">
              <w:rPr>
                <w:rStyle w:val="Betoning"/>
                <w:rFonts w:ascii="Poppins" w:hAnsi="Poppins" w:cs="Poppins"/>
                <w:color w:val="000000"/>
                <w:szCs w:val="22"/>
                <w:shd w:val="clear" w:color="auto" w:fill="FFFFFF"/>
              </w:rPr>
              <w:t xml:space="preserve"> the </w:t>
            </w:r>
            <w:proofErr w:type="spellStart"/>
            <w:r w:rsidRPr="00E16392">
              <w:rPr>
                <w:rStyle w:val="Betoning"/>
                <w:rFonts w:ascii="Poppins" w:hAnsi="Poppins" w:cs="Poppins"/>
                <w:color w:val="000000"/>
                <w:szCs w:val="22"/>
                <w:shd w:val="clear" w:color="auto" w:fill="FFFFFF"/>
              </w:rPr>
              <w:t>Scene</w:t>
            </w:r>
            <w:proofErr w:type="spellEnd"/>
            <w:r w:rsidRPr="00E16392">
              <w:rPr>
                <w:rFonts w:ascii="Poppins" w:hAnsi="Poppins" w:cs="Poppins"/>
                <w:color w:val="000000"/>
                <w:szCs w:val="22"/>
                <w:shd w:val="clear" w:color="auto" w:fill="FFFFFF"/>
              </w:rPr>
              <w:t xml:space="preserve"> – Galleri </w:t>
            </w:r>
            <w:proofErr w:type="spellStart"/>
            <w:r w:rsidRPr="00E16392">
              <w:rPr>
                <w:rFonts w:ascii="Poppins" w:hAnsi="Poppins" w:cs="Poppins"/>
                <w:color w:val="000000"/>
                <w:szCs w:val="22"/>
                <w:shd w:val="clear" w:color="auto" w:fill="FFFFFF"/>
              </w:rPr>
              <w:t>Rostrum</w:t>
            </w:r>
            <w:proofErr w:type="spellEnd"/>
            <w:r w:rsidRPr="00E16392">
              <w:rPr>
                <w:rFonts w:ascii="Poppins" w:hAnsi="Poppins" w:cs="Poppins"/>
                <w:color w:val="000000"/>
                <w:szCs w:val="22"/>
                <w:shd w:val="clear" w:color="auto" w:fill="FFFFFF"/>
              </w:rPr>
              <w:t xml:space="preserve"> på Huddinge </w:t>
            </w:r>
            <w:proofErr w:type="spellStart"/>
            <w:r w:rsidRPr="00E16392">
              <w:rPr>
                <w:rFonts w:ascii="Poppins" w:hAnsi="Poppins" w:cs="Poppins"/>
                <w:color w:val="000000"/>
                <w:szCs w:val="22"/>
                <w:shd w:val="clear" w:color="auto" w:fill="FFFFFF"/>
              </w:rPr>
              <w:t>KonstnärsKlubb</w:t>
            </w:r>
            <w:proofErr w:type="spellEnd"/>
          </w:p>
          <w:p w14:paraId="37CEE6D5" w14:textId="77777777" w:rsidR="00E16392" w:rsidRPr="00E16392" w:rsidRDefault="00E16392" w:rsidP="003C54D5">
            <w:pPr>
              <w:rPr>
                <w:rFonts w:ascii="Poppins" w:hAnsi="Poppins" w:cs="Poppins"/>
                <w:szCs w:val="22"/>
              </w:rPr>
            </w:pPr>
          </w:p>
        </w:tc>
        <w:tc>
          <w:tcPr>
            <w:tcW w:w="3019" w:type="dxa"/>
          </w:tcPr>
          <w:p w14:paraId="0B276E42"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10 – 25 september</w:t>
            </w:r>
          </w:p>
          <w:p w14:paraId="177A42D0" w14:textId="77777777" w:rsidR="00E16392" w:rsidRPr="00E16392" w:rsidRDefault="00E16392" w:rsidP="003C54D5">
            <w:pPr>
              <w:rPr>
                <w:rFonts w:ascii="Poppins" w:hAnsi="Poppins" w:cs="Poppins"/>
                <w:szCs w:val="22"/>
              </w:rPr>
            </w:pPr>
          </w:p>
        </w:tc>
      </w:tr>
      <w:tr w:rsidR="00E16392" w:rsidRPr="00E16392" w14:paraId="474FC335" w14:textId="77777777" w:rsidTr="00E16392">
        <w:tc>
          <w:tcPr>
            <w:tcW w:w="3018" w:type="dxa"/>
          </w:tcPr>
          <w:p w14:paraId="33C7222F" w14:textId="77777777" w:rsidR="00E16392" w:rsidRPr="00E16392" w:rsidRDefault="00E16392" w:rsidP="003C54D5">
            <w:pPr>
              <w:rPr>
                <w:rFonts w:ascii="Poppins" w:hAnsi="Poppins" w:cs="Poppins"/>
                <w:szCs w:val="22"/>
              </w:rPr>
            </w:pPr>
            <w:r w:rsidRPr="00E16392">
              <w:rPr>
                <w:rFonts w:ascii="Poppins" w:hAnsi="Poppins" w:cs="Poppins"/>
                <w:szCs w:val="22"/>
              </w:rPr>
              <w:t xml:space="preserve">Pepe </w:t>
            </w:r>
            <w:proofErr w:type="spellStart"/>
            <w:r w:rsidRPr="00E16392">
              <w:rPr>
                <w:rFonts w:ascii="Poppins" w:hAnsi="Poppins" w:cs="Poppins"/>
                <w:szCs w:val="22"/>
              </w:rPr>
              <w:t>Viñoles</w:t>
            </w:r>
            <w:proofErr w:type="spellEnd"/>
            <w:r w:rsidRPr="00E16392">
              <w:rPr>
                <w:rFonts w:ascii="Poppins" w:hAnsi="Poppins" w:cs="Poppins"/>
                <w:szCs w:val="22"/>
              </w:rPr>
              <w:t xml:space="preserve"> och Filip </w:t>
            </w:r>
            <w:proofErr w:type="spellStart"/>
            <w:r w:rsidRPr="00E16392">
              <w:rPr>
                <w:rFonts w:ascii="Poppins" w:hAnsi="Poppins" w:cs="Poppins"/>
                <w:szCs w:val="22"/>
              </w:rPr>
              <w:t>Rahim</w:t>
            </w:r>
            <w:proofErr w:type="spellEnd"/>
            <w:r w:rsidRPr="00E16392">
              <w:rPr>
                <w:rFonts w:ascii="Poppins" w:hAnsi="Poppins" w:cs="Poppins"/>
                <w:szCs w:val="22"/>
              </w:rPr>
              <w:t xml:space="preserve"> Hansson</w:t>
            </w:r>
          </w:p>
          <w:p w14:paraId="6CDBA5C9" w14:textId="77777777" w:rsidR="00E16392" w:rsidRPr="00E16392" w:rsidRDefault="00E16392" w:rsidP="003C54D5">
            <w:pPr>
              <w:rPr>
                <w:rFonts w:ascii="Poppins" w:hAnsi="Poppins" w:cs="Poppins"/>
                <w:szCs w:val="22"/>
              </w:rPr>
            </w:pPr>
          </w:p>
        </w:tc>
        <w:tc>
          <w:tcPr>
            <w:tcW w:w="3019" w:type="dxa"/>
          </w:tcPr>
          <w:p w14:paraId="1424BA74" w14:textId="3EA90A93" w:rsidR="00E16392" w:rsidRPr="00E16392" w:rsidRDefault="00E16392" w:rsidP="003C54D5">
            <w:pPr>
              <w:rPr>
                <w:rFonts w:ascii="Poppins" w:hAnsi="Poppins" w:cs="Poppins"/>
                <w:szCs w:val="22"/>
              </w:rPr>
            </w:pPr>
            <w:r w:rsidRPr="00E16392">
              <w:rPr>
                <w:rFonts w:ascii="Poppins" w:hAnsi="Poppins" w:cs="Poppins"/>
                <w:szCs w:val="22"/>
              </w:rPr>
              <w:t xml:space="preserve">Galleri </w:t>
            </w:r>
            <w:proofErr w:type="spellStart"/>
            <w:r w:rsidRPr="00E16392">
              <w:rPr>
                <w:rFonts w:ascii="Poppins" w:hAnsi="Poppins" w:cs="Poppins"/>
                <w:szCs w:val="22"/>
              </w:rPr>
              <w:t>Rostrum</w:t>
            </w:r>
            <w:proofErr w:type="spellEnd"/>
            <w:r w:rsidRPr="00E16392">
              <w:rPr>
                <w:rFonts w:ascii="Poppins" w:hAnsi="Poppins" w:cs="Poppins"/>
                <w:szCs w:val="22"/>
              </w:rPr>
              <w:t xml:space="preserve"> </w:t>
            </w:r>
            <w:proofErr w:type="spellStart"/>
            <w:r w:rsidRPr="00E16392">
              <w:rPr>
                <w:rFonts w:ascii="Poppins" w:hAnsi="Poppins" w:cs="Poppins"/>
                <w:szCs w:val="22"/>
              </w:rPr>
              <w:t>feat</w:t>
            </w:r>
            <w:proofErr w:type="spellEnd"/>
            <w:r w:rsidRPr="00E16392">
              <w:rPr>
                <w:rFonts w:ascii="Poppins" w:hAnsi="Poppins" w:cs="Poppins"/>
                <w:szCs w:val="22"/>
              </w:rPr>
              <w:t>. Galleri A1, Malmö gallerihelg 2022</w:t>
            </w:r>
          </w:p>
          <w:p w14:paraId="4173FF4A" w14:textId="77777777" w:rsidR="00E16392" w:rsidRPr="00E16392" w:rsidRDefault="00E16392" w:rsidP="003C54D5">
            <w:pPr>
              <w:rPr>
                <w:rFonts w:ascii="Poppins" w:hAnsi="Poppins" w:cs="Poppins"/>
                <w:szCs w:val="22"/>
              </w:rPr>
            </w:pPr>
          </w:p>
        </w:tc>
        <w:tc>
          <w:tcPr>
            <w:tcW w:w="3019" w:type="dxa"/>
          </w:tcPr>
          <w:p w14:paraId="4A3DC0FB" w14:textId="190CAC97" w:rsidR="00E16392" w:rsidRPr="00E16392" w:rsidRDefault="00E16392" w:rsidP="003C54D5">
            <w:pPr>
              <w:rPr>
                <w:rFonts w:ascii="Poppins" w:hAnsi="Poppins" w:cs="Poppins"/>
                <w:szCs w:val="22"/>
              </w:rPr>
            </w:pPr>
            <w:r w:rsidRPr="00E16392">
              <w:rPr>
                <w:rFonts w:ascii="Poppins" w:hAnsi="Poppins" w:cs="Poppins"/>
                <w:szCs w:val="22"/>
              </w:rPr>
              <w:t>23 – 25 september</w:t>
            </w:r>
          </w:p>
          <w:p w14:paraId="1A1589AF" w14:textId="77777777" w:rsidR="00E16392" w:rsidRPr="00E16392" w:rsidRDefault="00E16392" w:rsidP="003C54D5">
            <w:pPr>
              <w:rPr>
                <w:rFonts w:ascii="Poppins" w:hAnsi="Poppins" w:cs="Poppins"/>
                <w:szCs w:val="22"/>
              </w:rPr>
            </w:pPr>
          </w:p>
        </w:tc>
      </w:tr>
      <w:tr w:rsidR="00E16392" w:rsidRPr="00E16392" w14:paraId="57088DCF" w14:textId="77777777" w:rsidTr="00E16392">
        <w:tc>
          <w:tcPr>
            <w:tcW w:w="3018" w:type="dxa"/>
          </w:tcPr>
          <w:p w14:paraId="2BBED8E4" w14:textId="527343F6"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 xml:space="preserve">Ewa Berg, Gisela Eriksson, Lisa Fjellman &amp; Anna Lönn Franko, Christel Lundberg, Ulrika Pihlström, Filip </w:t>
            </w:r>
            <w:proofErr w:type="spellStart"/>
            <w:r w:rsidRPr="00E16392">
              <w:rPr>
                <w:rFonts w:ascii="Poppins" w:hAnsi="Poppins" w:cs="Poppins"/>
                <w:color w:val="000000"/>
                <w:szCs w:val="22"/>
                <w:shd w:val="clear" w:color="auto" w:fill="FFFFFF"/>
              </w:rPr>
              <w:t>Rahim</w:t>
            </w:r>
            <w:proofErr w:type="spellEnd"/>
            <w:r w:rsidRPr="00E16392">
              <w:rPr>
                <w:rFonts w:ascii="Poppins" w:hAnsi="Poppins" w:cs="Poppins"/>
                <w:color w:val="000000"/>
                <w:szCs w:val="22"/>
                <w:shd w:val="clear" w:color="auto" w:fill="FFFFFF"/>
              </w:rPr>
              <w:t xml:space="preserve"> Hansson</w:t>
            </w:r>
          </w:p>
          <w:p w14:paraId="5A00B0C7" w14:textId="77777777" w:rsidR="00E16392" w:rsidRPr="00E16392" w:rsidRDefault="00E16392" w:rsidP="003C54D5">
            <w:pPr>
              <w:rPr>
                <w:rFonts w:ascii="Poppins" w:hAnsi="Poppins" w:cs="Poppins"/>
                <w:szCs w:val="22"/>
              </w:rPr>
            </w:pPr>
          </w:p>
        </w:tc>
        <w:tc>
          <w:tcPr>
            <w:tcW w:w="3019" w:type="dxa"/>
          </w:tcPr>
          <w:p w14:paraId="71FD5714" w14:textId="77777777" w:rsidR="00E16392" w:rsidRPr="00E16392" w:rsidRDefault="00E16392" w:rsidP="003C54D5">
            <w:pPr>
              <w:rPr>
                <w:rFonts w:ascii="Poppins" w:hAnsi="Poppins" w:cs="Poppins"/>
                <w:szCs w:val="22"/>
              </w:rPr>
            </w:pPr>
            <w:r w:rsidRPr="00E16392">
              <w:rPr>
                <w:rStyle w:val="Betoning"/>
                <w:rFonts w:ascii="Poppins" w:hAnsi="Poppins" w:cs="Poppins"/>
                <w:color w:val="000000"/>
                <w:szCs w:val="22"/>
                <w:shd w:val="clear" w:color="auto" w:fill="FFFFFF"/>
              </w:rPr>
              <w:t>Grannskap – Nabolag</w:t>
            </w:r>
            <w:r w:rsidRPr="00E16392">
              <w:rPr>
                <w:rFonts w:ascii="Poppins" w:hAnsi="Poppins" w:cs="Poppins"/>
                <w:i/>
                <w:iCs/>
                <w:color w:val="000000"/>
                <w:szCs w:val="22"/>
                <w:shd w:val="clear" w:color="auto" w:fill="FFFFFF"/>
              </w:rPr>
              <w:br/>
            </w:r>
            <w:r w:rsidRPr="00E16392">
              <w:rPr>
                <w:rFonts w:ascii="Poppins" w:hAnsi="Poppins" w:cs="Poppins"/>
                <w:color w:val="000000"/>
                <w:szCs w:val="22"/>
                <w:shd w:val="clear" w:color="auto" w:fill="FFFFFF"/>
              </w:rPr>
              <w:t xml:space="preserve">Galleri </w:t>
            </w:r>
            <w:proofErr w:type="spellStart"/>
            <w:r w:rsidRPr="00E16392">
              <w:rPr>
                <w:rFonts w:ascii="Poppins" w:hAnsi="Poppins" w:cs="Poppins"/>
                <w:color w:val="000000"/>
                <w:szCs w:val="22"/>
                <w:shd w:val="clear" w:color="auto" w:fill="FFFFFF"/>
              </w:rPr>
              <w:t>Rostrum</w:t>
            </w:r>
            <w:proofErr w:type="spellEnd"/>
            <w:r w:rsidRPr="00E16392">
              <w:rPr>
                <w:rFonts w:ascii="Poppins" w:hAnsi="Poppins" w:cs="Poppins"/>
                <w:color w:val="000000"/>
                <w:szCs w:val="22"/>
                <w:shd w:val="clear" w:color="auto" w:fill="FFFFFF"/>
              </w:rPr>
              <w:t xml:space="preserve"> på Galleri 69</w:t>
            </w:r>
          </w:p>
          <w:p w14:paraId="678AAB0A" w14:textId="77777777" w:rsidR="00E16392" w:rsidRPr="00E16392" w:rsidRDefault="00E16392" w:rsidP="003C54D5">
            <w:pPr>
              <w:rPr>
                <w:rFonts w:ascii="Poppins" w:hAnsi="Poppins" w:cs="Poppins"/>
                <w:szCs w:val="22"/>
              </w:rPr>
            </w:pPr>
          </w:p>
        </w:tc>
        <w:tc>
          <w:tcPr>
            <w:tcW w:w="3019" w:type="dxa"/>
          </w:tcPr>
          <w:p w14:paraId="5E774733"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21 – 30 oktober</w:t>
            </w:r>
          </w:p>
          <w:p w14:paraId="4DD09C49" w14:textId="77777777" w:rsidR="00E16392" w:rsidRPr="00E16392" w:rsidRDefault="00E16392" w:rsidP="003C54D5">
            <w:pPr>
              <w:rPr>
                <w:rFonts w:ascii="Poppins" w:hAnsi="Poppins" w:cs="Poppins"/>
                <w:szCs w:val="22"/>
              </w:rPr>
            </w:pPr>
          </w:p>
        </w:tc>
      </w:tr>
    </w:tbl>
    <w:p w14:paraId="7FD72813" w14:textId="758B7DCC" w:rsidR="0095227D" w:rsidRDefault="0095227D" w:rsidP="003C54D5">
      <w:pPr>
        <w:rPr>
          <w:rFonts w:ascii="Poppins" w:hAnsi="Poppins" w:cs="Poppins"/>
          <w:szCs w:val="22"/>
          <w:lang w:val="en-US"/>
        </w:rPr>
      </w:pPr>
    </w:p>
    <w:p w14:paraId="03660222" w14:textId="7B6C921D" w:rsidR="003C54D5" w:rsidRDefault="003C54D5" w:rsidP="003C54D5">
      <w:pPr>
        <w:rPr>
          <w:rFonts w:ascii="Poppins" w:hAnsi="Poppins" w:cs="Poppins"/>
          <w:szCs w:val="22"/>
          <w:lang w:val="en-US"/>
        </w:rPr>
      </w:pPr>
    </w:p>
    <w:p w14:paraId="627E99BC" w14:textId="77777777" w:rsidR="003C54D5" w:rsidRPr="00E16392" w:rsidRDefault="003C54D5" w:rsidP="003C54D5">
      <w:pPr>
        <w:rPr>
          <w:rFonts w:ascii="Poppins" w:hAnsi="Poppins" w:cs="Poppins"/>
          <w:szCs w:val="22"/>
          <w:lang w:val="en-US"/>
        </w:rPr>
      </w:pPr>
    </w:p>
    <w:p w14:paraId="2113F2A0" w14:textId="77777777" w:rsidR="0095227D" w:rsidRPr="00E16392" w:rsidRDefault="0095227D" w:rsidP="003C54D5">
      <w:pPr>
        <w:autoSpaceDE w:val="0"/>
        <w:autoSpaceDN w:val="0"/>
        <w:adjustRightInd w:val="0"/>
        <w:rPr>
          <w:rFonts w:ascii="Poppins" w:eastAsiaTheme="minorHAnsi" w:hAnsi="Poppins" w:cs="Poppins"/>
          <w:bCs/>
          <w:color w:val="000000"/>
          <w:sz w:val="26"/>
          <w:szCs w:val="26"/>
          <w:lang w:eastAsia="en-US"/>
        </w:rPr>
      </w:pPr>
      <w:r w:rsidRPr="00E16392">
        <w:rPr>
          <w:rFonts w:ascii="Poppins" w:eastAsiaTheme="minorHAnsi" w:hAnsi="Poppins" w:cs="Poppins"/>
          <w:bCs/>
          <w:color w:val="000000"/>
          <w:sz w:val="26"/>
          <w:szCs w:val="26"/>
          <w:lang w:eastAsia="en-US"/>
        </w:rPr>
        <w:lastRenderedPageBreak/>
        <w:t xml:space="preserve">Art </w:t>
      </w:r>
      <w:proofErr w:type="spellStart"/>
      <w:r w:rsidRPr="00E16392">
        <w:rPr>
          <w:rFonts w:ascii="Poppins" w:eastAsiaTheme="minorHAnsi" w:hAnsi="Poppins" w:cs="Poppins"/>
          <w:bCs/>
          <w:color w:val="000000"/>
          <w:sz w:val="26"/>
          <w:szCs w:val="26"/>
          <w:lang w:eastAsia="en-US"/>
        </w:rPr>
        <w:t>After</w:t>
      </w:r>
      <w:proofErr w:type="spellEnd"/>
      <w:r w:rsidRPr="00E16392">
        <w:rPr>
          <w:rFonts w:ascii="Poppins" w:eastAsiaTheme="minorHAnsi" w:hAnsi="Poppins" w:cs="Poppins"/>
          <w:bCs/>
          <w:color w:val="000000"/>
          <w:sz w:val="26"/>
          <w:szCs w:val="26"/>
          <w:lang w:eastAsia="en-US"/>
        </w:rPr>
        <w:t xml:space="preserve"> </w:t>
      </w:r>
      <w:proofErr w:type="spellStart"/>
      <w:r w:rsidRPr="00E16392">
        <w:rPr>
          <w:rFonts w:ascii="Poppins" w:eastAsiaTheme="minorHAnsi" w:hAnsi="Poppins" w:cs="Poppins"/>
          <w:bCs/>
          <w:color w:val="000000"/>
          <w:sz w:val="26"/>
          <w:szCs w:val="26"/>
          <w:lang w:eastAsia="en-US"/>
        </w:rPr>
        <w:t>Work</w:t>
      </w:r>
      <w:proofErr w:type="spellEnd"/>
      <w:r w:rsidRPr="00E16392">
        <w:rPr>
          <w:rFonts w:ascii="Poppins" w:eastAsiaTheme="minorHAnsi" w:hAnsi="Poppins" w:cs="Poppins"/>
          <w:bCs/>
          <w:color w:val="000000"/>
          <w:sz w:val="26"/>
          <w:szCs w:val="26"/>
          <w:lang w:eastAsia="en-US"/>
        </w:rPr>
        <w:t xml:space="preserve"> (</w:t>
      </w:r>
      <w:proofErr w:type="spellStart"/>
      <w:r w:rsidRPr="00E16392">
        <w:rPr>
          <w:rFonts w:ascii="Poppins" w:eastAsiaTheme="minorHAnsi" w:hAnsi="Poppins" w:cs="Poppins"/>
          <w:bCs/>
          <w:color w:val="000000"/>
          <w:sz w:val="26"/>
          <w:szCs w:val="26"/>
          <w:lang w:eastAsia="en-US"/>
        </w:rPr>
        <w:t>AAW</w:t>
      </w:r>
      <w:proofErr w:type="spellEnd"/>
      <w:r w:rsidRPr="00E16392">
        <w:rPr>
          <w:rFonts w:ascii="Poppins" w:eastAsiaTheme="minorHAnsi" w:hAnsi="Poppins" w:cs="Poppins"/>
          <w:bCs/>
          <w:color w:val="000000"/>
          <w:sz w:val="26"/>
          <w:szCs w:val="26"/>
          <w:lang w:eastAsia="en-US"/>
        </w:rPr>
        <w:t>) 2022</w:t>
      </w:r>
    </w:p>
    <w:p w14:paraId="154FA4A4" w14:textId="77777777" w:rsidR="0095227D" w:rsidRPr="00E16392" w:rsidRDefault="0095227D" w:rsidP="003C54D5">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xml:space="preserve">Art </w:t>
      </w:r>
      <w:proofErr w:type="spellStart"/>
      <w:r w:rsidRPr="00E16392">
        <w:rPr>
          <w:rFonts w:ascii="Poppins" w:eastAsiaTheme="minorHAnsi" w:hAnsi="Poppins" w:cs="Poppins"/>
          <w:color w:val="000000"/>
          <w:szCs w:val="22"/>
          <w:lang w:eastAsia="en-US"/>
        </w:rPr>
        <w:t>After</w:t>
      </w:r>
      <w:proofErr w:type="spellEnd"/>
      <w:r w:rsidRPr="00E16392">
        <w:rPr>
          <w:rFonts w:ascii="Poppins" w:eastAsiaTheme="minorHAnsi" w:hAnsi="Poppins" w:cs="Poppins"/>
          <w:color w:val="000000"/>
          <w:szCs w:val="22"/>
          <w:lang w:eastAsia="en-US"/>
        </w:rPr>
        <w:t xml:space="preserve"> </w:t>
      </w:r>
      <w:proofErr w:type="spellStart"/>
      <w:r w:rsidRPr="00E16392">
        <w:rPr>
          <w:rFonts w:ascii="Poppins" w:eastAsiaTheme="minorHAnsi" w:hAnsi="Poppins" w:cs="Poppins"/>
          <w:color w:val="000000"/>
          <w:szCs w:val="22"/>
          <w:lang w:eastAsia="en-US"/>
        </w:rPr>
        <w:t>Work</w:t>
      </w:r>
      <w:proofErr w:type="spellEnd"/>
      <w:r w:rsidRPr="00E16392">
        <w:rPr>
          <w:rFonts w:ascii="Poppins" w:eastAsiaTheme="minorHAnsi" w:hAnsi="Poppins" w:cs="Poppins"/>
          <w:color w:val="000000"/>
          <w:szCs w:val="22"/>
          <w:lang w:eastAsia="en-US"/>
        </w:rPr>
        <w:t xml:space="preserve"> äger rum under vardagskvällar mellan ordinarie utställningar och</w:t>
      </w:r>
    </w:p>
    <w:p w14:paraId="2B6BEA1E" w14:textId="77777777" w:rsidR="0095227D" w:rsidRPr="00E16392" w:rsidRDefault="0095227D" w:rsidP="003C54D5">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kan innehålla tillfälliga, experimenterande och undersökande former av uttryck i</w:t>
      </w:r>
    </w:p>
    <w:p w14:paraId="66013FC3" w14:textId="77777777" w:rsidR="0095227D" w:rsidRPr="00E16392" w:rsidRDefault="0095227D" w:rsidP="003C54D5">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konstens gränsland.</w:t>
      </w:r>
    </w:p>
    <w:p w14:paraId="58F804E3" w14:textId="77777777" w:rsidR="0095227D" w:rsidRPr="00E16392" w:rsidRDefault="0095227D" w:rsidP="003C54D5">
      <w:pPr>
        <w:autoSpaceDE w:val="0"/>
        <w:autoSpaceDN w:val="0"/>
        <w:adjustRightInd w:val="0"/>
        <w:rPr>
          <w:rFonts w:ascii="Poppins" w:eastAsiaTheme="minorHAnsi" w:hAnsi="Poppins" w:cs="Poppins"/>
          <w:color w:val="000000"/>
          <w:szCs w:val="22"/>
          <w:lang w:eastAsia="en-US"/>
        </w:rPr>
      </w:pPr>
      <w:proofErr w:type="spellStart"/>
      <w:r w:rsidRPr="00E16392">
        <w:rPr>
          <w:rFonts w:ascii="Poppins" w:eastAsiaTheme="minorHAnsi" w:hAnsi="Poppins" w:cs="Poppins"/>
          <w:color w:val="000000"/>
          <w:szCs w:val="22"/>
          <w:lang w:eastAsia="en-US"/>
        </w:rPr>
        <w:t>AAW</w:t>
      </w:r>
      <w:proofErr w:type="spellEnd"/>
      <w:r w:rsidRPr="00E16392">
        <w:rPr>
          <w:rFonts w:ascii="Poppins" w:eastAsiaTheme="minorHAnsi" w:hAnsi="Poppins" w:cs="Poppins"/>
          <w:color w:val="000000"/>
          <w:szCs w:val="22"/>
          <w:lang w:eastAsia="en-US"/>
        </w:rPr>
        <w:t xml:space="preserve"> ger alla medlemmar chans att enkelt bjuda in intressanta kulturutövare och</w:t>
      </w:r>
    </w:p>
    <w:p w14:paraId="3DE06BA1" w14:textId="77777777" w:rsidR="0095227D" w:rsidRPr="00E16392" w:rsidRDefault="0095227D" w:rsidP="003C54D5">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skapa arrangemang och händelser utan omständlig ansökningsprocess. Externa</w:t>
      </w:r>
    </w:p>
    <w:p w14:paraId="658DE04B" w14:textId="64CB3B30" w:rsidR="0095227D" w:rsidRPr="00E16392" w:rsidRDefault="0095227D" w:rsidP="003C54D5">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xml:space="preserve">kulturutövare kan också inkomma med förslag på </w:t>
      </w:r>
      <w:proofErr w:type="spellStart"/>
      <w:r w:rsidRPr="00E16392">
        <w:rPr>
          <w:rFonts w:ascii="Poppins" w:eastAsiaTheme="minorHAnsi" w:hAnsi="Poppins" w:cs="Poppins"/>
          <w:color w:val="000000"/>
          <w:szCs w:val="22"/>
          <w:lang w:eastAsia="en-US"/>
        </w:rPr>
        <w:t>AAW</w:t>
      </w:r>
      <w:proofErr w:type="spellEnd"/>
      <w:r w:rsidRPr="00E16392">
        <w:rPr>
          <w:rFonts w:ascii="Poppins" w:eastAsiaTheme="minorHAnsi" w:hAnsi="Poppins" w:cs="Poppins"/>
          <w:color w:val="000000"/>
          <w:szCs w:val="22"/>
          <w:lang w:eastAsia="en-US"/>
        </w:rPr>
        <w:t>.</w:t>
      </w:r>
    </w:p>
    <w:p w14:paraId="63AA9852" w14:textId="1E5A5877" w:rsidR="00E16392" w:rsidRPr="00E16392" w:rsidRDefault="00E16392" w:rsidP="003C54D5">
      <w:pPr>
        <w:autoSpaceDE w:val="0"/>
        <w:autoSpaceDN w:val="0"/>
        <w:adjustRightInd w:val="0"/>
        <w:rPr>
          <w:rFonts w:ascii="Poppins" w:eastAsiaTheme="minorHAnsi" w:hAnsi="Poppins" w:cs="Poppins"/>
          <w:color w:val="000000"/>
          <w:szCs w:val="22"/>
          <w:lang w:eastAsia="en-US"/>
        </w:rPr>
      </w:pPr>
    </w:p>
    <w:tbl>
      <w:tblPr>
        <w:tblStyle w:val="Tabellrutnt"/>
        <w:tblW w:w="0" w:type="auto"/>
        <w:tblLook w:val="04A0" w:firstRow="1" w:lastRow="0" w:firstColumn="1" w:lastColumn="0" w:noHBand="0" w:noVBand="1"/>
      </w:tblPr>
      <w:tblGrid>
        <w:gridCol w:w="3019"/>
        <w:gridCol w:w="3019"/>
      </w:tblGrid>
      <w:tr w:rsidR="00E16392" w:rsidRPr="00E16392" w14:paraId="402A7282" w14:textId="77777777" w:rsidTr="0068398B">
        <w:tc>
          <w:tcPr>
            <w:tcW w:w="3019" w:type="dxa"/>
          </w:tcPr>
          <w:p w14:paraId="2EDA7FF8" w14:textId="77777777" w:rsidR="00E16392" w:rsidRPr="00E16392" w:rsidRDefault="00E16392" w:rsidP="003C54D5">
            <w:pPr>
              <w:rPr>
                <w:rFonts w:ascii="Poppins" w:hAnsi="Poppins" w:cs="Poppins"/>
                <w:szCs w:val="22"/>
              </w:rPr>
            </w:pPr>
            <w:proofErr w:type="spellStart"/>
            <w:r w:rsidRPr="00E16392">
              <w:rPr>
                <w:rFonts w:ascii="Poppins" w:eastAsiaTheme="minorHAnsi" w:hAnsi="Poppins" w:cs="Poppins"/>
                <w:color w:val="000000"/>
                <w:szCs w:val="22"/>
                <w:lang w:eastAsia="en-US"/>
              </w:rPr>
              <w:t>AAW</w:t>
            </w:r>
            <w:proofErr w:type="spellEnd"/>
            <w:r w:rsidRPr="00E16392">
              <w:rPr>
                <w:rFonts w:ascii="Poppins" w:eastAsiaTheme="minorHAnsi" w:hAnsi="Poppins" w:cs="Poppins"/>
                <w:color w:val="000000"/>
                <w:szCs w:val="22"/>
                <w:lang w:eastAsia="en-US"/>
              </w:rPr>
              <w:t xml:space="preserve">: Minnesstund för José </w:t>
            </w:r>
            <w:proofErr w:type="spellStart"/>
            <w:r w:rsidRPr="00E16392">
              <w:rPr>
                <w:rFonts w:ascii="Poppins" w:eastAsiaTheme="minorHAnsi" w:hAnsi="Poppins" w:cs="Poppins"/>
                <w:color w:val="000000"/>
                <w:szCs w:val="22"/>
                <w:lang w:eastAsia="en-US"/>
              </w:rPr>
              <w:t>Gordillo</w:t>
            </w:r>
            <w:proofErr w:type="spellEnd"/>
          </w:p>
        </w:tc>
        <w:tc>
          <w:tcPr>
            <w:tcW w:w="3019" w:type="dxa"/>
          </w:tcPr>
          <w:p w14:paraId="0F6C133B" w14:textId="77777777" w:rsidR="00E16392" w:rsidRPr="00E16392" w:rsidRDefault="00E16392" w:rsidP="003C54D5">
            <w:pPr>
              <w:rPr>
                <w:rFonts w:ascii="Poppins" w:hAnsi="Poppins" w:cs="Poppins"/>
                <w:szCs w:val="22"/>
              </w:rPr>
            </w:pPr>
            <w:r w:rsidRPr="00E16392">
              <w:rPr>
                <w:rFonts w:ascii="Poppins" w:eastAsiaTheme="minorHAnsi" w:hAnsi="Poppins" w:cs="Poppins"/>
                <w:color w:val="000000"/>
                <w:szCs w:val="22"/>
                <w:lang w:eastAsia="en-US"/>
              </w:rPr>
              <w:t>8.3.2022</w:t>
            </w:r>
          </w:p>
        </w:tc>
      </w:tr>
      <w:tr w:rsidR="00E16392" w:rsidRPr="00E16392" w14:paraId="5576C7DF" w14:textId="77777777" w:rsidTr="0068398B">
        <w:tc>
          <w:tcPr>
            <w:tcW w:w="3019" w:type="dxa"/>
          </w:tcPr>
          <w:p w14:paraId="3777C848" w14:textId="77777777" w:rsidR="00E16392" w:rsidRPr="00E16392" w:rsidRDefault="00E16392" w:rsidP="003C54D5">
            <w:pPr>
              <w:rPr>
                <w:rFonts w:ascii="Poppins" w:hAnsi="Poppins" w:cs="Poppins"/>
                <w:szCs w:val="22"/>
                <w:lang w:val="en-US"/>
              </w:rPr>
            </w:pPr>
            <w:r w:rsidRPr="00E16392">
              <w:rPr>
                <w:rFonts w:ascii="Poppins" w:hAnsi="Poppins" w:cs="Poppins"/>
                <w:color w:val="000000"/>
                <w:szCs w:val="22"/>
                <w:shd w:val="clear" w:color="auto" w:fill="FFFFFF"/>
                <w:lang w:val="en-US"/>
              </w:rPr>
              <w:t>Art After Work (</w:t>
            </w:r>
            <w:proofErr w:type="spellStart"/>
            <w:r w:rsidRPr="00E16392">
              <w:rPr>
                <w:rFonts w:ascii="Poppins" w:hAnsi="Poppins" w:cs="Poppins"/>
                <w:color w:val="000000"/>
                <w:szCs w:val="22"/>
                <w:shd w:val="clear" w:color="auto" w:fill="FFFFFF"/>
                <w:lang w:val="en-US"/>
              </w:rPr>
              <w:t>AAW</w:t>
            </w:r>
            <w:proofErr w:type="spellEnd"/>
            <w:r w:rsidRPr="00E16392">
              <w:rPr>
                <w:rFonts w:ascii="Poppins" w:hAnsi="Poppins" w:cs="Poppins"/>
                <w:color w:val="000000"/>
                <w:szCs w:val="22"/>
                <w:shd w:val="clear" w:color="auto" w:fill="FFFFFF"/>
                <w:lang w:val="en-US"/>
              </w:rPr>
              <w:t xml:space="preserve">): </w:t>
            </w:r>
            <w:proofErr w:type="spellStart"/>
            <w:r w:rsidRPr="00E16392">
              <w:rPr>
                <w:rFonts w:ascii="Poppins" w:hAnsi="Poppins" w:cs="Poppins"/>
                <w:color w:val="000000"/>
                <w:szCs w:val="22"/>
                <w:shd w:val="clear" w:color="auto" w:fill="FFFFFF"/>
                <w:lang w:val="en-US"/>
              </w:rPr>
              <w:t>Möt</w:t>
            </w:r>
            <w:proofErr w:type="spellEnd"/>
            <w:r w:rsidRPr="00E16392">
              <w:rPr>
                <w:rFonts w:ascii="Poppins" w:hAnsi="Poppins" w:cs="Poppins"/>
                <w:color w:val="000000"/>
                <w:szCs w:val="22"/>
                <w:shd w:val="clear" w:color="auto" w:fill="FFFFFF"/>
                <w:lang w:val="en-US"/>
              </w:rPr>
              <w:t xml:space="preserve"> Jorge Restrepo</w:t>
            </w:r>
          </w:p>
          <w:p w14:paraId="094B50F2" w14:textId="77777777" w:rsidR="00E16392" w:rsidRPr="00E16392" w:rsidRDefault="00E16392" w:rsidP="003C54D5">
            <w:pPr>
              <w:rPr>
                <w:rFonts w:ascii="Poppins" w:hAnsi="Poppins" w:cs="Poppins"/>
                <w:szCs w:val="22"/>
                <w:lang w:val="en-US"/>
              </w:rPr>
            </w:pPr>
          </w:p>
        </w:tc>
        <w:tc>
          <w:tcPr>
            <w:tcW w:w="3019" w:type="dxa"/>
          </w:tcPr>
          <w:p w14:paraId="296CFEC6" w14:textId="77777777" w:rsidR="00E16392" w:rsidRPr="00E16392" w:rsidRDefault="00E16392" w:rsidP="003C54D5">
            <w:pPr>
              <w:rPr>
                <w:rFonts w:ascii="Poppins" w:hAnsi="Poppins" w:cs="Poppins"/>
                <w:szCs w:val="22"/>
                <w:lang w:val="en-US"/>
              </w:rPr>
            </w:pPr>
            <w:r w:rsidRPr="00E16392">
              <w:rPr>
                <w:rFonts w:ascii="Poppins" w:eastAsiaTheme="minorHAnsi" w:hAnsi="Poppins" w:cs="Poppins"/>
                <w:color w:val="000000"/>
                <w:szCs w:val="22"/>
                <w:lang w:eastAsia="en-US"/>
              </w:rPr>
              <w:t>24.5.2022</w:t>
            </w:r>
          </w:p>
        </w:tc>
      </w:tr>
      <w:tr w:rsidR="00E16392" w:rsidRPr="00E16392" w14:paraId="548FD3E7" w14:textId="77777777" w:rsidTr="0068398B">
        <w:tc>
          <w:tcPr>
            <w:tcW w:w="3019" w:type="dxa"/>
          </w:tcPr>
          <w:p w14:paraId="48DE9CF7" w14:textId="77777777" w:rsidR="00E16392" w:rsidRPr="00E16392" w:rsidRDefault="00E16392" w:rsidP="003C54D5">
            <w:pPr>
              <w:rPr>
                <w:rFonts w:ascii="Poppins" w:hAnsi="Poppins" w:cs="Poppins"/>
                <w:szCs w:val="22"/>
              </w:rPr>
            </w:pPr>
            <w:proofErr w:type="spellStart"/>
            <w:r w:rsidRPr="00E16392">
              <w:rPr>
                <w:rFonts w:ascii="Poppins" w:eastAsiaTheme="minorHAnsi" w:hAnsi="Poppins" w:cs="Poppins"/>
                <w:color w:val="000000"/>
                <w:szCs w:val="22"/>
                <w:lang w:eastAsia="en-US"/>
              </w:rPr>
              <w:t>AAW</w:t>
            </w:r>
            <w:proofErr w:type="spellEnd"/>
            <w:r w:rsidRPr="00E16392">
              <w:rPr>
                <w:rFonts w:ascii="Poppins" w:eastAsiaTheme="minorHAnsi" w:hAnsi="Poppins" w:cs="Poppins"/>
                <w:color w:val="000000"/>
                <w:szCs w:val="22"/>
                <w:lang w:eastAsia="en-US"/>
              </w:rPr>
              <w:t xml:space="preserve">: Konsert med Agnes </w:t>
            </w:r>
            <w:proofErr w:type="spellStart"/>
            <w:r w:rsidRPr="00E16392">
              <w:rPr>
                <w:rFonts w:ascii="Poppins" w:eastAsiaTheme="minorHAnsi" w:hAnsi="Poppins" w:cs="Poppins"/>
                <w:color w:val="000000"/>
                <w:szCs w:val="22"/>
                <w:lang w:eastAsia="en-US"/>
              </w:rPr>
              <w:t>Kofoed</w:t>
            </w:r>
            <w:proofErr w:type="spellEnd"/>
            <w:r w:rsidRPr="00E16392">
              <w:rPr>
                <w:rFonts w:ascii="Poppins" w:eastAsiaTheme="minorHAnsi" w:hAnsi="Poppins" w:cs="Poppins"/>
                <w:color w:val="000000"/>
                <w:szCs w:val="22"/>
                <w:lang w:eastAsia="en-US"/>
              </w:rPr>
              <w:t xml:space="preserve"> Christianson, Jesper Nordberg &amp; Brandon Lopez</w:t>
            </w:r>
          </w:p>
        </w:tc>
        <w:tc>
          <w:tcPr>
            <w:tcW w:w="3019" w:type="dxa"/>
          </w:tcPr>
          <w:p w14:paraId="1F38793D" w14:textId="77777777" w:rsidR="00E16392" w:rsidRPr="00E16392" w:rsidRDefault="00E16392" w:rsidP="003C54D5">
            <w:pPr>
              <w:rPr>
                <w:rFonts w:ascii="Poppins" w:hAnsi="Poppins" w:cs="Poppins"/>
                <w:szCs w:val="22"/>
              </w:rPr>
            </w:pPr>
            <w:r w:rsidRPr="00E16392">
              <w:rPr>
                <w:rFonts w:ascii="Poppins" w:eastAsiaTheme="minorHAnsi" w:hAnsi="Poppins" w:cs="Poppins"/>
                <w:color w:val="000000"/>
                <w:szCs w:val="22"/>
                <w:lang w:eastAsia="en-US"/>
              </w:rPr>
              <w:t>30.5.2022</w:t>
            </w:r>
          </w:p>
        </w:tc>
      </w:tr>
      <w:tr w:rsidR="00E16392" w:rsidRPr="00E16392" w14:paraId="35E18F91" w14:textId="77777777" w:rsidTr="0068398B">
        <w:tc>
          <w:tcPr>
            <w:tcW w:w="3019" w:type="dxa"/>
          </w:tcPr>
          <w:p w14:paraId="2CC12E58" w14:textId="77777777" w:rsidR="00E16392" w:rsidRPr="00E16392" w:rsidRDefault="00E16392" w:rsidP="003C54D5">
            <w:pPr>
              <w:rPr>
                <w:rFonts w:ascii="Poppins" w:hAnsi="Poppins" w:cs="Poppins"/>
                <w:szCs w:val="22"/>
              </w:rPr>
            </w:pPr>
            <w:r w:rsidRPr="00E16392">
              <w:rPr>
                <w:rFonts w:ascii="Poppins" w:hAnsi="Poppins" w:cs="Poppins"/>
                <w:color w:val="000000"/>
                <w:szCs w:val="22"/>
                <w:shd w:val="clear" w:color="auto" w:fill="FFFFFF"/>
              </w:rPr>
              <w:t xml:space="preserve">Cecilia </w:t>
            </w:r>
            <w:proofErr w:type="spellStart"/>
            <w:r w:rsidRPr="00E16392">
              <w:rPr>
                <w:rFonts w:ascii="Poppins" w:hAnsi="Poppins" w:cs="Poppins"/>
                <w:color w:val="000000"/>
                <w:szCs w:val="22"/>
                <w:shd w:val="clear" w:color="auto" w:fill="FFFFFF"/>
              </w:rPr>
              <w:t>Coppo</w:t>
            </w:r>
            <w:proofErr w:type="spellEnd"/>
            <w:r w:rsidRPr="00E16392">
              <w:rPr>
                <w:rFonts w:ascii="Poppins" w:hAnsi="Poppins" w:cs="Poppins"/>
                <w:color w:val="000000"/>
                <w:szCs w:val="22"/>
                <w:shd w:val="clear" w:color="auto" w:fill="FFFFFF"/>
              </w:rPr>
              <w:t xml:space="preserve"> (Argentina): </w:t>
            </w:r>
            <w:r w:rsidRPr="00E16392">
              <w:rPr>
                <w:rStyle w:val="Betoning"/>
                <w:rFonts w:ascii="Poppins" w:hAnsi="Poppins" w:cs="Poppins"/>
                <w:color w:val="000000"/>
                <w:szCs w:val="22"/>
                <w:shd w:val="clear" w:color="auto" w:fill="FFFFFF"/>
              </w:rPr>
              <w:t>Skulpturer för kroppen/Smycken</w:t>
            </w:r>
          </w:p>
          <w:p w14:paraId="0A1BAF41" w14:textId="77777777" w:rsidR="00E16392" w:rsidRPr="00E16392" w:rsidRDefault="00E16392" w:rsidP="003C54D5">
            <w:pPr>
              <w:rPr>
                <w:rFonts w:ascii="Poppins" w:hAnsi="Poppins" w:cs="Poppins"/>
                <w:szCs w:val="22"/>
              </w:rPr>
            </w:pPr>
          </w:p>
        </w:tc>
        <w:tc>
          <w:tcPr>
            <w:tcW w:w="3019" w:type="dxa"/>
          </w:tcPr>
          <w:p w14:paraId="631EF673" w14:textId="77777777" w:rsidR="00E16392" w:rsidRPr="00E16392" w:rsidRDefault="00E16392" w:rsidP="003C54D5">
            <w:pPr>
              <w:rPr>
                <w:rFonts w:ascii="Poppins" w:hAnsi="Poppins" w:cs="Poppins"/>
                <w:szCs w:val="22"/>
              </w:rPr>
            </w:pPr>
            <w:r w:rsidRPr="00E16392">
              <w:rPr>
                <w:rFonts w:ascii="Poppins" w:eastAsiaTheme="minorHAnsi" w:hAnsi="Poppins" w:cs="Poppins"/>
                <w:color w:val="000000"/>
                <w:szCs w:val="22"/>
                <w:lang w:eastAsia="en-US"/>
              </w:rPr>
              <w:t>16.8.2022</w:t>
            </w:r>
          </w:p>
        </w:tc>
      </w:tr>
      <w:tr w:rsidR="00E16392" w:rsidRPr="00E16392" w14:paraId="0752C952" w14:textId="77777777" w:rsidTr="0068398B">
        <w:tc>
          <w:tcPr>
            <w:tcW w:w="3019" w:type="dxa"/>
          </w:tcPr>
          <w:p w14:paraId="294D75D5" w14:textId="77777777" w:rsidR="00E16392" w:rsidRPr="00E16392" w:rsidRDefault="00E16392" w:rsidP="003C54D5">
            <w:pPr>
              <w:rPr>
                <w:rFonts w:ascii="Poppins" w:hAnsi="Poppins" w:cs="Poppins"/>
                <w:szCs w:val="22"/>
              </w:rPr>
            </w:pPr>
            <w:proofErr w:type="spellStart"/>
            <w:r w:rsidRPr="00E16392">
              <w:rPr>
                <w:rFonts w:ascii="Poppins" w:eastAsiaTheme="minorHAnsi" w:hAnsi="Poppins" w:cs="Poppins"/>
                <w:color w:val="000000"/>
                <w:szCs w:val="22"/>
                <w:lang w:eastAsia="en-US"/>
              </w:rPr>
              <w:t>AAW</w:t>
            </w:r>
            <w:proofErr w:type="spellEnd"/>
            <w:r w:rsidRPr="00E16392">
              <w:rPr>
                <w:rFonts w:ascii="Poppins" w:eastAsiaTheme="minorHAnsi" w:hAnsi="Poppins" w:cs="Poppins"/>
                <w:color w:val="000000"/>
                <w:szCs w:val="22"/>
                <w:lang w:eastAsia="en-US"/>
              </w:rPr>
              <w:t xml:space="preserve">: I Trädens Anda – Pablo </w:t>
            </w:r>
            <w:proofErr w:type="spellStart"/>
            <w:r w:rsidRPr="00E16392">
              <w:rPr>
                <w:rFonts w:ascii="Poppins" w:eastAsiaTheme="minorHAnsi" w:hAnsi="Poppins" w:cs="Poppins"/>
                <w:color w:val="000000"/>
                <w:szCs w:val="22"/>
                <w:lang w:eastAsia="en-US"/>
              </w:rPr>
              <w:t>Thiago</w:t>
            </w:r>
            <w:proofErr w:type="spellEnd"/>
            <w:r w:rsidRPr="00E16392">
              <w:rPr>
                <w:rFonts w:ascii="Poppins" w:eastAsiaTheme="minorHAnsi" w:hAnsi="Poppins" w:cs="Poppins"/>
                <w:color w:val="000000"/>
                <w:szCs w:val="22"/>
                <w:lang w:eastAsia="en-US"/>
              </w:rPr>
              <w:t xml:space="preserve"> Rocca, </w:t>
            </w:r>
            <w:proofErr w:type="spellStart"/>
            <w:r w:rsidRPr="00E16392">
              <w:rPr>
                <w:rFonts w:ascii="Poppins" w:eastAsiaTheme="minorHAnsi" w:hAnsi="Poppins" w:cs="Poppins"/>
                <w:color w:val="000000"/>
                <w:szCs w:val="22"/>
                <w:lang w:eastAsia="en-US"/>
              </w:rPr>
              <w:t>Ángela</w:t>
            </w:r>
            <w:proofErr w:type="spellEnd"/>
            <w:r w:rsidRPr="00E16392">
              <w:rPr>
                <w:rFonts w:ascii="Poppins" w:eastAsiaTheme="minorHAnsi" w:hAnsi="Poppins" w:cs="Poppins"/>
                <w:color w:val="000000"/>
                <w:szCs w:val="22"/>
                <w:lang w:eastAsia="en-US"/>
              </w:rPr>
              <w:t xml:space="preserve"> García &amp; Ulrika </w:t>
            </w:r>
            <w:proofErr w:type="spellStart"/>
            <w:r w:rsidRPr="00E16392">
              <w:rPr>
                <w:rFonts w:ascii="Poppins" w:eastAsiaTheme="minorHAnsi" w:hAnsi="Poppins" w:cs="Poppins"/>
                <w:color w:val="000000"/>
                <w:szCs w:val="22"/>
                <w:lang w:eastAsia="en-US"/>
              </w:rPr>
              <w:t>Serling</w:t>
            </w:r>
            <w:proofErr w:type="spellEnd"/>
          </w:p>
        </w:tc>
        <w:tc>
          <w:tcPr>
            <w:tcW w:w="3019" w:type="dxa"/>
          </w:tcPr>
          <w:p w14:paraId="1BAE4326" w14:textId="77777777" w:rsidR="00E16392" w:rsidRPr="00E16392" w:rsidRDefault="00E16392" w:rsidP="003C54D5">
            <w:pPr>
              <w:rPr>
                <w:rFonts w:ascii="Poppins" w:hAnsi="Poppins" w:cs="Poppins"/>
                <w:szCs w:val="22"/>
              </w:rPr>
            </w:pPr>
            <w:r w:rsidRPr="00E16392">
              <w:rPr>
                <w:rFonts w:ascii="Poppins" w:eastAsiaTheme="minorHAnsi" w:hAnsi="Poppins" w:cs="Poppins"/>
                <w:color w:val="000000"/>
                <w:szCs w:val="22"/>
                <w:lang w:eastAsia="en-US"/>
              </w:rPr>
              <w:t>6.10.2022</w:t>
            </w:r>
          </w:p>
        </w:tc>
      </w:tr>
      <w:tr w:rsidR="00E16392" w:rsidRPr="00E16392" w14:paraId="6B19AC49" w14:textId="77777777" w:rsidTr="0068398B">
        <w:tc>
          <w:tcPr>
            <w:tcW w:w="3019" w:type="dxa"/>
          </w:tcPr>
          <w:p w14:paraId="0E021154" w14:textId="77777777" w:rsidR="00E16392" w:rsidRPr="00E16392" w:rsidRDefault="00E16392" w:rsidP="003C54D5">
            <w:pPr>
              <w:rPr>
                <w:rFonts w:ascii="Poppins" w:hAnsi="Poppins" w:cs="Poppins"/>
                <w:szCs w:val="22"/>
                <w:lang w:val="en-US"/>
              </w:rPr>
            </w:pPr>
            <w:proofErr w:type="spellStart"/>
            <w:r w:rsidRPr="00E16392">
              <w:rPr>
                <w:rFonts w:ascii="Poppins" w:eastAsiaTheme="minorHAnsi" w:hAnsi="Poppins" w:cs="Poppins"/>
                <w:color w:val="000000"/>
                <w:szCs w:val="22"/>
                <w:lang w:val="en-US" w:eastAsia="en-US"/>
              </w:rPr>
              <w:t>AAW</w:t>
            </w:r>
            <w:proofErr w:type="spellEnd"/>
            <w:r w:rsidRPr="00E16392">
              <w:rPr>
                <w:rFonts w:ascii="Poppins" w:eastAsiaTheme="minorHAnsi" w:hAnsi="Poppins" w:cs="Poppins"/>
                <w:color w:val="000000"/>
                <w:szCs w:val="22"/>
                <w:lang w:val="en-US" w:eastAsia="en-US"/>
              </w:rPr>
              <w:t xml:space="preserve">: </w:t>
            </w:r>
            <w:proofErr w:type="spellStart"/>
            <w:r w:rsidRPr="00E16392">
              <w:rPr>
                <w:rFonts w:ascii="Poppins" w:eastAsiaTheme="minorHAnsi" w:hAnsi="Poppins" w:cs="Poppins"/>
                <w:color w:val="000000"/>
                <w:szCs w:val="22"/>
                <w:lang w:val="en-US" w:eastAsia="en-US"/>
              </w:rPr>
              <w:t>János</w:t>
            </w:r>
            <w:proofErr w:type="spellEnd"/>
            <w:r w:rsidRPr="00E16392">
              <w:rPr>
                <w:rFonts w:ascii="Poppins" w:eastAsiaTheme="minorHAnsi" w:hAnsi="Poppins" w:cs="Poppins"/>
                <w:color w:val="000000"/>
                <w:szCs w:val="22"/>
                <w:lang w:val="en-US" w:eastAsia="en-US"/>
              </w:rPr>
              <w:t xml:space="preserve"> </w:t>
            </w:r>
            <w:proofErr w:type="spellStart"/>
            <w:r w:rsidRPr="00E16392">
              <w:rPr>
                <w:rFonts w:ascii="Poppins" w:eastAsiaTheme="minorHAnsi" w:hAnsi="Poppins" w:cs="Poppins"/>
                <w:color w:val="000000"/>
                <w:szCs w:val="22"/>
                <w:lang w:val="en-US" w:eastAsia="en-US"/>
              </w:rPr>
              <w:t>Vető</w:t>
            </w:r>
            <w:proofErr w:type="spellEnd"/>
            <w:r w:rsidRPr="00E16392">
              <w:rPr>
                <w:rFonts w:ascii="Poppins" w:eastAsiaTheme="minorHAnsi" w:hAnsi="Poppins" w:cs="Poppins"/>
                <w:color w:val="000000"/>
                <w:szCs w:val="22"/>
                <w:lang w:val="en-US" w:eastAsia="en-US"/>
              </w:rPr>
              <w:t xml:space="preserve"> </w:t>
            </w:r>
            <w:proofErr w:type="spellStart"/>
            <w:r w:rsidRPr="00E16392">
              <w:rPr>
                <w:rFonts w:ascii="Poppins" w:eastAsiaTheme="minorHAnsi" w:hAnsi="Poppins" w:cs="Poppins"/>
                <w:color w:val="000000"/>
                <w:szCs w:val="22"/>
                <w:lang w:val="en-US" w:eastAsia="en-US"/>
              </w:rPr>
              <w:t>NahTe</w:t>
            </w:r>
            <w:proofErr w:type="spellEnd"/>
            <w:r w:rsidRPr="00E16392">
              <w:rPr>
                <w:rFonts w:ascii="Poppins" w:eastAsiaTheme="minorHAnsi" w:hAnsi="Poppins" w:cs="Poppins"/>
                <w:color w:val="000000"/>
                <w:szCs w:val="22"/>
                <w:lang w:val="en-US" w:eastAsia="en-US"/>
              </w:rPr>
              <w:t xml:space="preserve"> – The Drone Hunter’s Cookbook</w:t>
            </w:r>
          </w:p>
        </w:tc>
        <w:tc>
          <w:tcPr>
            <w:tcW w:w="3019" w:type="dxa"/>
          </w:tcPr>
          <w:p w14:paraId="005F8262" w14:textId="77777777" w:rsidR="00E16392" w:rsidRPr="00E16392" w:rsidRDefault="00E16392" w:rsidP="003C54D5">
            <w:pPr>
              <w:rPr>
                <w:rFonts w:ascii="Poppins" w:hAnsi="Poppins" w:cs="Poppins"/>
                <w:szCs w:val="22"/>
                <w:lang w:val="en-US"/>
              </w:rPr>
            </w:pPr>
            <w:r w:rsidRPr="00E16392">
              <w:rPr>
                <w:rFonts w:ascii="Poppins" w:eastAsiaTheme="minorHAnsi" w:hAnsi="Poppins" w:cs="Poppins"/>
                <w:color w:val="000000"/>
                <w:szCs w:val="22"/>
                <w:lang w:eastAsia="en-US"/>
              </w:rPr>
              <w:t>4.10.202</w:t>
            </w:r>
          </w:p>
        </w:tc>
      </w:tr>
    </w:tbl>
    <w:p w14:paraId="0B008AD3" w14:textId="52F35FAF" w:rsidR="00E16392" w:rsidRDefault="00E16392" w:rsidP="0095227D">
      <w:pPr>
        <w:autoSpaceDE w:val="0"/>
        <w:autoSpaceDN w:val="0"/>
        <w:adjustRightInd w:val="0"/>
        <w:rPr>
          <w:rFonts w:ascii="Times New Roman" w:eastAsiaTheme="minorHAnsi" w:hAnsi="Times New Roman"/>
          <w:color w:val="000000"/>
          <w:szCs w:val="22"/>
          <w:lang w:eastAsia="en-US"/>
        </w:rPr>
      </w:pPr>
    </w:p>
    <w:p w14:paraId="4D64CFAE" w14:textId="77777777" w:rsidR="00E16392" w:rsidRDefault="00E16392" w:rsidP="0095227D">
      <w:pPr>
        <w:autoSpaceDE w:val="0"/>
        <w:autoSpaceDN w:val="0"/>
        <w:adjustRightInd w:val="0"/>
        <w:rPr>
          <w:rFonts w:ascii="Times New Roman" w:eastAsiaTheme="minorHAnsi" w:hAnsi="Times New Roman"/>
          <w:color w:val="000000"/>
          <w:szCs w:val="22"/>
          <w:lang w:eastAsia="en-US"/>
        </w:rPr>
      </w:pPr>
    </w:p>
    <w:p w14:paraId="66B13D19" w14:textId="77777777" w:rsidR="0095227D" w:rsidRPr="00E16392" w:rsidRDefault="0095227D" w:rsidP="0095227D">
      <w:pPr>
        <w:autoSpaceDE w:val="0"/>
        <w:autoSpaceDN w:val="0"/>
        <w:adjustRightInd w:val="0"/>
        <w:rPr>
          <w:rFonts w:ascii="Poppins" w:eastAsiaTheme="minorHAnsi" w:hAnsi="Poppins" w:cs="Poppins"/>
          <w:color w:val="000000"/>
          <w:sz w:val="26"/>
          <w:szCs w:val="26"/>
          <w:lang w:eastAsia="en-US"/>
        </w:rPr>
      </w:pPr>
      <w:r w:rsidRPr="00E16392">
        <w:rPr>
          <w:rFonts w:ascii="Poppins" w:eastAsiaTheme="minorHAnsi" w:hAnsi="Poppins" w:cs="Poppins"/>
          <w:color w:val="000000"/>
          <w:sz w:val="26"/>
          <w:szCs w:val="26"/>
          <w:lang w:eastAsia="en-US"/>
        </w:rPr>
        <w:t>Projektscen</w:t>
      </w:r>
    </w:p>
    <w:p w14:paraId="3881C598" w14:textId="77777777" w:rsidR="0095227D" w:rsidRPr="00E16392" w:rsidRDefault="0095227D" w:rsidP="0095227D">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xml:space="preserve">Projektscen är initierad i Galleri </w:t>
      </w:r>
      <w:proofErr w:type="spellStart"/>
      <w:r w:rsidRPr="00E16392">
        <w:rPr>
          <w:rFonts w:ascii="Poppins" w:eastAsiaTheme="minorHAnsi" w:hAnsi="Poppins" w:cs="Poppins"/>
          <w:color w:val="000000"/>
          <w:szCs w:val="22"/>
          <w:lang w:eastAsia="en-US"/>
        </w:rPr>
        <w:t>Rostrums</w:t>
      </w:r>
      <w:proofErr w:type="spellEnd"/>
      <w:r w:rsidRPr="00E16392">
        <w:rPr>
          <w:rFonts w:ascii="Poppins" w:eastAsiaTheme="minorHAnsi" w:hAnsi="Poppins" w:cs="Poppins"/>
          <w:color w:val="000000"/>
          <w:szCs w:val="22"/>
          <w:lang w:eastAsia="en-US"/>
        </w:rPr>
        <w:t xml:space="preserve"> verksamhet för att utveckla det</w:t>
      </w:r>
    </w:p>
    <w:p w14:paraId="65862611" w14:textId="77777777" w:rsidR="0095227D" w:rsidRPr="00E16392" w:rsidRDefault="0095227D" w:rsidP="0095227D">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utåtriktade publika arbetet och för att stimulera medlemmar att driva projekt med</w:t>
      </w:r>
    </w:p>
    <w:p w14:paraId="666F4FD0" w14:textId="77777777" w:rsidR="0095227D" w:rsidRPr="00E16392" w:rsidRDefault="0095227D" w:rsidP="0095227D">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inbjudna konstnärer och kulturarbetare. Det är också avsett för att bredda utbudet</w:t>
      </w:r>
    </w:p>
    <w:p w14:paraId="5755BF25" w14:textId="77777777" w:rsidR="0095227D" w:rsidRPr="00E16392" w:rsidRDefault="0095227D" w:rsidP="0095227D">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i Galleriet med kortare evenemang.</w:t>
      </w:r>
    </w:p>
    <w:p w14:paraId="0F92CD74" w14:textId="77777777" w:rsidR="0095227D" w:rsidRPr="00E16392" w:rsidRDefault="0095227D" w:rsidP="0095227D">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Konstfilmscen 2022</w:t>
      </w:r>
    </w:p>
    <w:p w14:paraId="0DE09AE8" w14:textId="77777777" w:rsidR="0095227D" w:rsidRPr="00E16392" w:rsidRDefault="0095227D" w:rsidP="0095227D">
      <w:pPr>
        <w:autoSpaceDE w:val="0"/>
        <w:autoSpaceDN w:val="0"/>
        <w:adjustRightInd w:val="0"/>
        <w:rPr>
          <w:rFonts w:ascii="Poppins" w:eastAsiaTheme="minorHAnsi" w:hAnsi="Poppins" w:cs="Poppins"/>
          <w:color w:val="000000"/>
          <w:szCs w:val="22"/>
          <w:lang w:eastAsia="en-US"/>
        </w:rPr>
      </w:pPr>
      <w:proofErr w:type="spellStart"/>
      <w:r w:rsidRPr="00E16392">
        <w:rPr>
          <w:rFonts w:ascii="Poppins" w:eastAsiaTheme="minorHAnsi" w:hAnsi="Poppins" w:cs="Poppins"/>
          <w:color w:val="000000"/>
          <w:szCs w:val="22"/>
          <w:lang w:eastAsia="en-US"/>
        </w:rPr>
        <w:t>Rostrum</w:t>
      </w:r>
      <w:proofErr w:type="spellEnd"/>
      <w:r w:rsidRPr="00E16392">
        <w:rPr>
          <w:rFonts w:ascii="Poppins" w:eastAsiaTheme="minorHAnsi" w:hAnsi="Poppins" w:cs="Poppins"/>
          <w:color w:val="000000"/>
          <w:szCs w:val="22"/>
          <w:lang w:eastAsia="en-US"/>
        </w:rPr>
        <w:t xml:space="preserve"> + Biograf </w:t>
      </w:r>
      <w:proofErr w:type="spellStart"/>
      <w:r w:rsidRPr="00E16392">
        <w:rPr>
          <w:rFonts w:ascii="Poppins" w:eastAsiaTheme="minorHAnsi" w:hAnsi="Poppins" w:cs="Poppins"/>
          <w:color w:val="000000"/>
          <w:szCs w:val="22"/>
          <w:lang w:eastAsia="en-US"/>
        </w:rPr>
        <w:t>Panora</w:t>
      </w:r>
      <w:proofErr w:type="spellEnd"/>
      <w:r w:rsidRPr="00E16392">
        <w:rPr>
          <w:rFonts w:ascii="Poppins" w:eastAsiaTheme="minorHAnsi" w:hAnsi="Poppins" w:cs="Poppins"/>
          <w:color w:val="000000"/>
          <w:szCs w:val="22"/>
          <w:lang w:eastAsia="en-US"/>
        </w:rPr>
        <w:t xml:space="preserve"> – </w:t>
      </w:r>
      <w:proofErr w:type="spellStart"/>
      <w:r w:rsidRPr="00E16392">
        <w:rPr>
          <w:rFonts w:ascii="Poppins" w:eastAsiaTheme="minorHAnsi" w:hAnsi="Poppins" w:cs="Poppins"/>
          <w:color w:val="000000"/>
          <w:szCs w:val="22"/>
          <w:lang w:eastAsia="en-US"/>
        </w:rPr>
        <w:t>LiAn</w:t>
      </w:r>
      <w:proofErr w:type="spellEnd"/>
      <w:r w:rsidRPr="00E16392">
        <w:rPr>
          <w:rFonts w:ascii="Poppins" w:eastAsiaTheme="minorHAnsi" w:hAnsi="Poppins" w:cs="Poppins"/>
          <w:color w:val="000000"/>
          <w:szCs w:val="22"/>
          <w:lang w:eastAsia="en-US"/>
        </w:rPr>
        <w:t xml:space="preserve"> Filmfestival (3.12.2022)</w:t>
      </w:r>
    </w:p>
    <w:p w14:paraId="64E6BB87" w14:textId="77777777" w:rsidR="00E16392" w:rsidRDefault="00E16392">
      <w:pPr>
        <w:rPr>
          <w:rFonts w:ascii="Poppins" w:hAnsi="Poppins" w:cs="Poppins"/>
          <w:szCs w:val="22"/>
        </w:rPr>
      </w:pPr>
    </w:p>
    <w:p w14:paraId="7448F9CC" w14:textId="77777777" w:rsidR="00E16392" w:rsidRPr="00E16392" w:rsidRDefault="00E16392" w:rsidP="00E16392">
      <w:pPr>
        <w:autoSpaceDE w:val="0"/>
        <w:autoSpaceDN w:val="0"/>
        <w:adjustRightInd w:val="0"/>
        <w:rPr>
          <w:rFonts w:ascii="Poppins" w:eastAsiaTheme="minorHAnsi" w:hAnsi="Poppins" w:cs="Poppins"/>
          <w:b/>
          <w:bCs/>
          <w:color w:val="000000"/>
          <w:sz w:val="28"/>
          <w:szCs w:val="28"/>
          <w:lang w:eastAsia="en-US"/>
        </w:rPr>
      </w:pPr>
      <w:r w:rsidRPr="00E16392">
        <w:rPr>
          <w:rFonts w:ascii="Poppins" w:eastAsiaTheme="minorHAnsi" w:hAnsi="Poppins" w:cs="Poppins"/>
          <w:b/>
          <w:bCs/>
          <w:color w:val="000000"/>
          <w:sz w:val="28"/>
          <w:szCs w:val="28"/>
          <w:lang w:eastAsia="en-US"/>
        </w:rPr>
        <w:lastRenderedPageBreak/>
        <w:t>Bilagor:</w:t>
      </w:r>
    </w:p>
    <w:p w14:paraId="2EA3F315" w14:textId="521F6A20" w:rsidR="00E16392" w:rsidRPr="00E16392" w:rsidRDefault="00E16392" w:rsidP="00E16392">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Årsredovisning 202</w:t>
      </w:r>
      <w:r w:rsidR="00E06ACE">
        <w:rPr>
          <w:rFonts w:ascii="Poppins" w:eastAsiaTheme="minorHAnsi" w:hAnsi="Poppins" w:cs="Poppins"/>
          <w:color w:val="000000"/>
          <w:szCs w:val="22"/>
          <w:lang w:eastAsia="en-US"/>
        </w:rPr>
        <w:t>2</w:t>
      </w:r>
    </w:p>
    <w:p w14:paraId="62B13CBA" w14:textId="74414DC8" w:rsidR="00E16392" w:rsidRDefault="00E16392" w:rsidP="00E16392">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Marknadsföring</w:t>
      </w:r>
      <w:r w:rsidR="00A5062A">
        <w:rPr>
          <w:rFonts w:ascii="Poppins" w:eastAsiaTheme="minorHAnsi" w:hAnsi="Poppins" w:cs="Poppins"/>
          <w:color w:val="000000"/>
          <w:szCs w:val="22"/>
          <w:lang w:eastAsia="en-US"/>
        </w:rPr>
        <w:t>:</w:t>
      </w:r>
    </w:p>
    <w:p w14:paraId="2BA9DF9B" w14:textId="42F70A8E" w:rsidR="00E06ACE" w:rsidRDefault="00E06ACE" w:rsidP="00A5062A">
      <w:pPr>
        <w:autoSpaceDE w:val="0"/>
        <w:autoSpaceDN w:val="0"/>
        <w:adjustRightInd w:val="0"/>
        <w:ind w:firstLine="1304"/>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w:t>
      </w:r>
      <w:r w:rsidRPr="00E06ACE">
        <w:rPr>
          <w:rFonts w:ascii="Poppins" w:eastAsiaTheme="minorHAnsi" w:hAnsi="Poppins" w:cs="Poppins"/>
          <w:color w:val="000000"/>
          <w:szCs w:val="22"/>
          <w:lang w:eastAsia="en-US"/>
        </w:rPr>
        <w:t>Digitalt visningsrum</w:t>
      </w:r>
      <w:r>
        <w:rPr>
          <w:rFonts w:ascii="Poppins" w:eastAsiaTheme="minorHAnsi" w:hAnsi="Poppins" w:cs="Poppins"/>
          <w:color w:val="000000"/>
          <w:szCs w:val="22"/>
          <w:lang w:eastAsia="en-US"/>
        </w:rPr>
        <w:t xml:space="preserve"> </w:t>
      </w:r>
      <w:r w:rsidRPr="00E06ACE">
        <w:rPr>
          <w:rFonts w:ascii="Poppins" w:eastAsiaTheme="minorHAnsi" w:hAnsi="Poppins" w:cs="Poppins"/>
          <w:color w:val="000000"/>
          <w:szCs w:val="22"/>
          <w:lang w:eastAsia="en-US"/>
        </w:rPr>
        <w:t xml:space="preserve">- </w:t>
      </w:r>
      <w:proofErr w:type="spellStart"/>
      <w:r w:rsidRPr="00E06ACE">
        <w:rPr>
          <w:rFonts w:ascii="Poppins" w:eastAsiaTheme="minorHAnsi" w:hAnsi="Poppins" w:cs="Poppins"/>
          <w:color w:val="000000"/>
          <w:szCs w:val="22"/>
          <w:lang w:eastAsia="en-US"/>
        </w:rPr>
        <w:t>Streamade</w:t>
      </w:r>
      <w:proofErr w:type="spellEnd"/>
      <w:r w:rsidRPr="00E06ACE">
        <w:rPr>
          <w:rFonts w:ascii="Poppins" w:eastAsiaTheme="minorHAnsi" w:hAnsi="Poppins" w:cs="Poppins"/>
          <w:color w:val="000000"/>
          <w:szCs w:val="22"/>
          <w:lang w:eastAsia="en-US"/>
        </w:rPr>
        <w:t xml:space="preserve"> </w:t>
      </w:r>
      <w:r>
        <w:rPr>
          <w:rFonts w:ascii="Poppins" w:eastAsiaTheme="minorHAnsi" w:hAnsi="Poppins" w:cs="Poppins"/>
          <w:color w:val="000000"/>
          <w:szCs w:val="22"/>
          <w:lang w:eastAsia="en-US"/>
        </w:rPr>
        <w:t xml:space="preserve">konstnärssamtal </w:t>
      </w:r>
      <w:r w:rsidRPr="00E06ACE">
        <w:rPr>
          <w:rFonts w:ascii="Poppins" w:eastAsiaTheme="minorHAnsi" w:hAnsi="Poppins" w:cs="Poppins"/>
          <w:color w:val="000000"/>
          <w:szCs w:val="22"/>
          <w:lang w:eastAsia="en-US"/>
        </w:rPr>
        <w:t>i urval 2022-2023</w:t>
      </w:r>
    </w:p>
    <w:p w14:paraId="1A5CAF46" w14:textId="521A4911" w:rsidR="00A5062A" w:rsidRDefault="00A5062A" w:rsidP="00A5062A">
      <w:pPr>
        <w:autoSpaceDE w:val="0"/>
        <w:autoSpaceDN w:val="0"/>
        <w:adjustRightInd w:val="0"/>
        <w:ind w:firstLine="1304"/>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xml:space="preserve">• </w:t>
      </w:r>
      <w:r w:rsidRPr="00A5062A">
        <w:rPr>
          <w:rFonts w:ascii="Poppins" w:eastAsiaTheme="minorHAnsi" w:hAnsi="Poppins" w:cs="Poppins"/>
          <w:color w:val="000000"/>
          <w:szCs w:val="22"/>
          <w:lang w:eastAsia="en-US"/>
        </w:rPr>
        <w:t xml:space="preserve">Digital </w:t>
      </w:r>
      <w:proofErr w:type="spellStart"/>
      <w:r w:rsidRPr="00A5062A">
        <w:rPr>
          <w:rFonts w:ascii="Poppins" w:eastAsiaTheme="minorHAnsi" w:hAnsi="Poppins" w:cs="Poppins"/>
          <w:color w:val="000000"/>
          <w:szCs w:val="22"/>
          <w:lang w:eastAsia="en-US"/>
        </w:rPr>
        <w:t>markandsf</w:t>
      </w:r>
      <w:r>
        <w:rPr>
          <w:rFonts w:ascii="Poppins" w:eastAsiaTheme="minorHAnsi" w:hAnsi="Poppins" w:cs="Poppins"/>
          <w:color w:val="000000"/>
          <w:szCs w:val="22"/>
          <w:lang w:eastAsia="en-US"/>
        </w:rPr>
        <w:t>öring</w:t>
      </w:r>
      <w:proofErr w:type="spellEnd"/>
      <w:r w:rsidRPr="00A5062A">
        <w:rPr>
          <w:rFonts w:ascii="Poppins" w:eastAsiaTheme="minorHAnsi" w:hAnsi="Poppins" w:cs="Poppins"/>
          <w:color w:val="000000"/>
          <w:szCs w:val="22"/>
          <w:lang w:eastAsia="en-US"/>
        </w:rPr>
        <w:t xml:space="preserve"> i urval 2022</w:t>
      </w:r>
    </w:p>
    <w:p w14:paraId="44738C14" w14:textId="5571EDB6" w:rsidR="00E16392" w:rsidRPr="00E16392" w:rsidRDefault="00A5062A" w:rsidP="00A5062A">
      <w:pPr>
        <w:autoSpaceDE w:val="0"/>
        <w:autoSpaceDN w:val="0"/>
        <w:adjustRightInd w:val="0"/>
        <w:ind w:firstLine="1304"/>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xml:space="preserve">• </w:t>
      </w:r>
      <w:r w:rsidRPr="00A5062A">
        <w:rPr>
          <w:rFonts w:ascii="Poppins" w:eastAsiaTheme="minorHAnsi" w:hAnsi="Poppins" w:cs="Poppins"/>
          <w:color w:val="000000"/>
          <w:szCs w:val="22"/>
          <w:lang w:eastAsia="en-US"/>
        </w:rPr>
        <w:t>Marknadsf</w:t>
      </w:r>
      <w:r>
        <w:rPr>
          <w:rFonts w:ascii="Poppins" w:eastAsiaTheme="minorHAnsi" w:hAnsi="Poppins" w:cs="Poppins"/>
          <w:color w:val="000000"/>
          <w:szCs w:val="22"/>
          <w:lang w:eastAsia="en-US"/>
        </w:rPr>
        <w:t>öring</w:t>
      </w:r>
      <w:r w:rsidRPr="00A5062A">
        <w:rPr>
          <w:rFonts w:ascii="Poppins" w:eastAsiaTheme="minorHAnsi" w:hAnsi="Poppins" w:cs="Poppins"/>
          <w:color w:val="000000"/>
          <w:szCs w:val="22"/>
          <w:lang w:eastAsia="en-US"/>
        </w:rPr>
        <w:t xml:space="preserve"> i urval 2022-2023</w:t>
      </w:r>
    </w:p>
    <w:p w14:paraId="1FD1B34F" w14:textId="2A8833C0" w:rsidR="00E16392" w:rsidRDefault="00E16392" w:rsidP="00E16392">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Projekt 202</w:t>
      </w:r>
      <w:r w:rsidR="00E06ACE">
        <w:rPr>
          <w:rFonts w:ascii="Poppins" w:eastAsiaTheme="minorHAnsi" w:hAnsi="Poppins" w:cs="Poppins"/>
          <w:color w:val="000000"/>
          <w:szCs w:val="22"/>
          <w:lang w:eastAsia="en-US"/>
        </w:rPr>
        <w:t>2</w:t>
      </w:r>
    </w:p>
    <w:p w14:paraId="239361A3" w14:textId="3BEC8F74" w:rsidR="00A5062A" w:rsidRDefault="00A5062A" w:rsidP="00A5062A">
      <w:pPr>
        <w:autoSpaceDE w:val="0"/>
        <w:autoSpaceDN w:val="0"/>
        <w:adjustRightInd w:val="0"/>
        <w:ind w:firstLine="1304"/>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xml:space="preserve">• </w:t>
      </w:r>
      <w:proofErr w:type="spellStart"/>
      <w:r w:rsidRPr="00A5062A">
        <w:rPr>
          <w:rFonts w:ascii="Poppins" w:eastAsiaTheme="minorHAnsi" w:hAnsi="Poppins" w:cs="Poppins"/>
          <w:i/>
          <w:color w:val="000000"/>
          <w:szCs w:val="22"/>
          <w:lang w:eastAsia="en-US"/>
        </w:rPr>
        <w:t>Behind</w:t>
      </w:r>
      <w:proofErr w:type="spellEnd"/>
      <w:r w:rsidRPr="00A5062A">
        <w:rPr>
          <w:rFonts w:ascii="Poppins" w:eastAsiaTheme="minorHAnsi" w:hAnsi="Poppins" w:cs="Poppins"/>
          <w:i/>
          <w:color w:val="000000"/>
          <w:szCs w:val="22"/>
          <w:lang w:eastAsia="en-US"/>
        </w:rPr>
        <w:t xml:space="preserve"> the </w:t>
      </w:r>
      <w:proofErr w:type="spellStart"/>
      <w:r w:rsidRPr="00A5062A">
        <w:rPr>
          <w:rFonts w:ascii="Poppins" w:eastAsiaTheme="minorHAnsi" w:hAnsi="Poppins" w:cs="Poppins"/>
          <w:i/>
          <w:color w:val="000000"/>
          <w:szCs w:val="22"/>
          <w:lang w:eastAsia="en-US"/>
        </w:rPr>
        <w:t>Scene</w:t>
      </w:r>
      <w:proofErr w:type="spellEnd"/>
      <w:r w:rsidRPr="00A5062A">
        <w:rPr>
          <w:rFonts w:ascii="Poppins" w:eastAsiaTheme="minorHAnsi" w:hAnsi="Poppins" w:cs="Poppins"/>
          <w:color w:val="000000"/>
          <w:szCs w:val="22"/>
          <w:lang w:eastAsia="en-US"/>
        </w:rPr>
        <w:t xml:space="preserve">  Projektredovisning 2022</w:t>
      </w:r>
      <w:bookmarkStart w:id="0" w:name="_GoBack"/>
      <w:bookmarkEnd w:id="0"/>
    </w:p>
    <w:p w14:paraId="46361368" w14:textId="0EB94579" w:rsidR="00A5062A" w:rsidRPr="00E16392" w:rsidRDefault="00A5062A" w:rsidP="00A5062A">
      <w:pPr>
        <w:autoSpaceDE w:val="0"/>
        <w:autoSpaceDN w:val="0"/>
        <w:adjustRightInd w:val="0"/>
        <w:ind w:firstLine="1304"/>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xml:space="preserve">• </w:t>
      </w:r>
      <w:proofErr w:type="spellStart"/>
      <w:r w:rsidRPr="00A5062A">
        <w:rPr>
          <w:rFonts w:ascii="Poppins" w:eastAsiaTheme="minorHAnsi" w:hAnsi="Poppins" w:cs="Poppins"/>
          <w:color w:val="000000"/>
          <w:szCs w:val="22"/>
          <w:lang w:eastAsia="en-US"/>
        </w:rPr>
        <w:t>Redogorelse</w:t>
      </w:r>
      <w:proofErr w:type="spellEnd"/>
      <w:r w:rsidRPr="00A5062A">
        <w:rPr>
          <w:rFonts w:ascii="Poppins" w:eastAsiaTheme="minorHAnsi" w:hAnsi="Poppins" w:cs="Poppins"/>
          <w:color w:val="000000"/>
          <w:szCs w:val="22"/>
          <w:lang w:eastAsia="en-US"/>
        </w:rPr>
        <w:t xml:space="preserve"> </w:t>
      </w:r>
      <w:proofErr w:type="spellStart"/>
      <w:r w:rsidRPr="00A5062A">
        <w:rPr>
          <w:rFonts w:ascii="Poppins" w:eastAsiaTheme="minorHAnsi" w:hAnsi="Poppins" w:cs="Poppins"/>
          <w:i/>
          <w:color w:val="000000"/>
          <w:szCs w:val="22"/>
          <w:lang w:eastAsia="en-US"/>
        </w:rPr>
        <w:t>LiAn</w:t>
      </w:r>
      <w:proofErr w:type="spellEnd"/>
      <w:r w:rsidRPr="00A5062A">
        <w:rPr>
          <w:rFonts w:ascii="Poppins" w:eastAsiaTheme="minorHAnsi" w:hAnsi="Poppins" w:cs="Poppins"/>
          <w:i/>
          <w:color w:val="000000"/>
          <w:szCs w:val="22"/>
          <w:lang w:eastAsia="en-US"/>
        </w:rPr>
        <w:t xml:space="preserve"> Filmfestival</w:t>
      </w:r>
      <w:r w:rsidRPr="00A5062A">
        <w:rPr>
          <w:rFonts w:ascii="Poppins" w:eastAsiaTheme="minorHAnsi" w:hAnsi="Poppins" w:cs="Poppins"/>
          <w:color w:val="000000"/>
          <w:szCs w:val="22"/>
          <w:lang w:eastAsia="en-US"/>
        </w:rPr>
        <w:t xml:space="preserve"> 2022</w:t>
      </w:r>
    </w:p>
    <w:p w14:paraId="73BBC0B2" w14:textId="6924E6B7" w:rsidR="00E16392" w:rsidRDefault="00E16392" w:rsidP="00E16392">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Besöksstatistik</w:t>
      </w:r>
      <w:r w:rsidR="00A5062A">
        <w:rPr>
          <w:rFonts w:ascii="Poppins" w:eastAsiaTheme="minorHAnsi" w:hAnsi="Poppins" w:cs="Poppins"/>
          <w:color w:val="000000"/>
          <w:szCs w:val="22"/>
          <w:lang w:eastAsia="en-US"/>
        </w:rPr>
        <w:t xml:space="preserve"> 2022</w:t>
      </w:r>
    </w:p>
    <w:p w14:paraId="59411B52" w14:textId="7BB077B0" w:rsidR="00A5062A" w:rsidRDefault="00A5062A" w:rsidP="00A5062A">
      <w:pPr>
        <w:autoSpaceDE w:val="0"/>
        <w:autoSpaceDN w:val="0"/>
        <w:adjustRightInd w:val="0"/>
        <w:rPr>
          <w:rFonts w:ascii="Poppins" w:eastAsiaTheme="minorHAnsi" w:hAnsi="Poppins" w:cs="Poppins"/>
          <w:color w:val="000000"/>
          <w:szCs w:val="22"/>
          <w:lang w:eastAsia="en-US"/>
        </w:rPr>
      </w:pPr>
      <w:r w:rsidRPr="00E16392">
        <w:rPr>
          <w:rFonts w:ascii="Poppins" w:eastAsiaTheme="minorHAnsi" w:hAnsi="Poppins" w:cs="Poppins"/>
          <w:color w:val="000000"/>
          <w:szCs w:val="22"/>
          <w:lang w:eastAsia="en-US"/>
        </w:rPr>
        <w:t xml:space="preserve">• </w:t>
      </w:r>
      <w:r>
        <w:rPr>
          <w:rFonts w:ascii="Poppins" w:eastAsiaTheme="minorHAnsi" w:hAnsi="Poppins" w:cs="Poppins"/>
          <w:color w:val="000000"/>
          <w:szCs w:val="22"/>
          <w:lang w:eastAsia="en-US"/>
        </w:rPr>
        <w:t>Besöksstatistik hemsida + sociala medier 2022</w:t>
      </w:r>
    </w:p>
    <w:p w14:paraId="40D6F305" w14:textId="77777777" w:rsidR="00C86C1E" w:rsidRPr="002624BB" w:rsidRDefault="00C86C1E" w:rsidP="00571E8C">
      <w:pPr>
        <w:autoSpaceDE w:val="0"/>
        <w:autoSpaceDN w:val="0"/>
        <w:adjustRightInd w:val="0"/>
        <w:rPr>
          <w:rFonts w:ascii="Poppins" w:hAnsi="Poppins" w:cs="Poppins"/>
          <w:sz w:val="28"/>
          <w:szCs w:val="28"/>
        </w:rPr>
      </w:pPr>
    </w:p>
    <w:sectPr w:rsidR="00C86C1E" w:rsidRPr="002624BB" w:rsidSect="00990F71">
      <w:headerReference w:type="default"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246B3" w14:textId="77777777" w:rsidR="00962533" w:rsidRDefault="00962533" w:rsidP="00CD3F6D">
      <w:r>
        <w:separator/>
      </w:r>
    </w:p>
  </w:endnote>
  <w:endnote w:type="continuationSeparator" w:id="0">
    <w:p w14:paraId="3E4D42B8" w14:textId="77777777" w:rsidR="00962533" w:rsidRDefault="00962533" w:rsidP="00CD3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CS-rubriker)">
    <w:altName w:val="Times New Roman"/>
    <w:panose1 w:val="02020603050405020304"/>
    <w:charset w:val="00"/>
    <w:family w:val="roman"/>
    <w:pitch w:val="variable"/>
    <w:sig w:usb0="E0002AEF" w:usb1="C0007841" w:usb2="00000009" w:usb3="00000000" w:csb0="000001FF" w:csb1="00000000"/>
  </w:font>
  <w:font w:name="Minion Pro">
    <w:panose1 w:val="020B0604020202020204"/>
    <w:charset w:val="00"/>
    <w:family w:val="roman"/>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oppins">
    <w:panose1 w:val="00000500000000000000"/>
    <w:charset w:val="4D"/>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Barlow">
    <w:altName w:val="Calibri"/>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F7206" w14:textId="77777777" w:rsidR="00644CB4" w:rsidRPr="00CD3F6D" w:rsidRDefault="00644CB4" w:rsidP="00CD3F6D">
    <w:pPr>
      <w:pStyle w:val="Sidfot"/>
    </w:pPr>
    <w:r w:rsidRPr="00CD3F6D">
      <w:rPr>
        <w:noProof/>
      </w:rPr>
      <w:drawing>
        <wp:inline distT="0" distB="0" distL="0" distR="0" wp14:anchorId="2204DB9E" wp14:editId="2F6A0B4D">
          <wp:extent cx="1562100" cy="2413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2100" cy="241300"/>
                  </a:xfrm>
                  <a:prstGeom prst="rect">
                    <a:avLst/>
                  </a:prstGeom>
                </pic:spPr>
              </pic:pic>
            </a:graphicData>
          </a:graphic>
        </wp:inline>
      </w:drawing>
    </w:r>
    <w:r w:rsidRPr="00CD3F6D">
      <w:rPr>
        <w:noProof/>
      </w:rPr>
      <w:drawing>
        <wp:inline distT="0" distB="0" distL="0" distR="0" wp14:anchorId="124046B7" wp14:editId="46E5A7BB">
          <wp:extent cx="1333500" cy="2540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33500" cy="254000"/>
                  </a:xfrm>
                  <a:prstGeom prst="rect">
                    <a:avLst/>
                  </a:prstGeom>
                </pic:spPr>
              </pic:pic>
            </a:graphicData>
          </a:graphic>
        </wp:inline>
      </w:drawing>
    </w:r>
    <w:r w:rsidRPr="00CD3F6D">
      <w:rPr>
        <w:noProof/>
      </w:rPr>
      <w:drawing>
        <wp:inline distT="0" distB="0" distL="0" distR="0" wp14:anchorId="7360952F" wp14:editId="5B482DA0">
          <wp:extent cx="5756910" cy="22796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756910" cy="2279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0237E" w14:textId="77777777" w:rsidR="00962533" w:rsidRDefault="00962533" w:rsidP="00CD3F6D">
      <w:r>
        <w:separator/>
      </w:r>
    </w:p>
  </w:footnote>
  <w:footnote w:type="continuationSeparator" w:id="0">
    <w:p w14:paraId="535CBD7A" w14:textId="77777777" w:rsidR="00962533" w:rsidRDefault="00962533" w:rsidP="00CD3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380EB" w14:textId="77777777" w:rsidR="00644CB4" w:rsidRDefault="00644CB4">
    <w:pPr>
      <w:pStyle w:val="Sidhuvud"/>
    </w:pPr>
    <w:r w:rsidRPr="00CD3F6D">
      <w:rPr>
        <w:noProof/>
      </w:rPr>
      <w:drawing>
        <wp:inline distT="0" distB="0" distL="0" distR="0" wp14:anchorId="183858F7" wp14:editId="44B9ABE9">
          <wp:extent cx="2324100" cy="7747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24100" cy="774700"/>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E3ECA"/>
    <w:multiLevelType w:val="hybridMultilevel"/>
    <w:tmpl w:val="3CC246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2D33C8C"/>
    <w:multiLevelType w:val="hybridMultilevel"/>
    <w:tmpl w:val="FB6629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8993BAB"/>
    <w:multiLevelType w:val="hybridMultilevel"/>
    <w:tmpl w:val="8934FC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7F7EFE"/>
    <w:multiLevelType w:val="hybridMultilevel"/>
    <w:tmpl w:val="6D4436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CA719E3"/>
    <w:multiLevelType w:val="hybridMultilevel"/>
    <w:tmpl w:val="8A4611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0787336"/>
    <w:multiLevelType w:val="hybridMultilevel"/>
    <w:tmpl w:val="483A3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1F16D97"/>
    <w:multiLevelType w:val="hybridMultilevel"/>
    <w:tmpl w:val="1D8C00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7042B37"/>
    <w:multiLevelType w:val="hybridMultilevel"/>
    <w:tmpl w:val="FAAE9B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AB42D73"/>
    <w:multiLevelType w:val="hybridMultilevel"/>
    <w:tmpl w:val="989C37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01F7A5F"/>
    <w:multiLevelType w:val="hybridMultilevel"/>
    <w:tmpl w:val="A600CD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368122C"/>
    <w:multiLevelType w:val="hybridMultilevel"/>
    <w:tmpl w:val="ED52F5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77615FC"/>
    <w:multiLevelType w:val="hybridMultilevel"/>
    <w:tmpl w:val="5748D7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ACE640C"/>
    <w:multiLevelType w:val="hybridMultilevel"/>
    <w:tmpl w:val="CF5EF1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5C927AD"/>
    <w:multiLevelType w:val="hybridMultilevel"/>
    <w:tmpl w:val="A40CDB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B01415B"/>
    <w:multiLevelType w:val="hybridMultilevel"/>
    <w:tmpl w:val="04BE68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E3A092A"/>
    <w:multiLevelType w:val="hybridMultilevel"/>
    <w:tmpl w:val="8F1EDB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1A46F32"/>
    <w:multiLevelType w:val="hybridMultilevel"/>
    <w:tmpl w:val="7A0C9D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7293850"/>
    <w:multiLevelType w:val="hybridMultilevel"/>
    <w:tmpl w:val="1EA2A2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BC456A6"/>
    <w:multiLevelType w:val="hybridMultilevel"/>
    <w:tmpl w:val="CD62C1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
  </w:num>
  <w:num w:numId="4">
    <w:abstractNumId w:val="18"/>
  </w:num>
  <w:num w:numId="5">
    <w:abstractNumId w:val="10"/>
  </w:num>
  <w:num w:numId="6">
    <w:abstractNumId w:val="11"/>
  </w:num>
  <w:num w:numId="7">
    <w:abstractNumId w:val="14"/>
  </w:num>
  <w:num w:numId="8">
    <w:abstractNumId w:val="7"/>
  </w:num>
  <w:num w:numId="9">
    <w:abstractNumId w:val="13"/>
  </w:num>
  <w:num w:numId="10">
    <w:abstractNumId w:val="17"/>
  </w:num>
  <w:num w:numId="11">
    <w:abstractNumId w:val="12"/>
  </w:num>
  <w:num w:numId="12">
    <w:abstractNumId w:val="0"/>
  </w:num>
  <w:num w:numId="13">
    <w:abstractNumId w:val="2"/>
  </w:num>
  <w:num w:numId="14">
    <w:abstractNumId w:val="4"/>
  </w:num>
  <w:num w:numId="15">
    <w:abstractNumId w:val="5"/>
  </w:num>
  <w:num w:numId="16">
    <w:abstractNumId w:val="9"/>
  </w:num>
  <w:num w:numId="17">
    <w:abstractNumId w:val="16"/>
  </w:num>
  <w:num w:numId="18">
    <w:abstractNumId w:val="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E8C"/>
    <w:rsid w:val="00004B6A"/>
    <w:rsid w:val="00007B42"/>
    <w:rsid w:val="000154AF"/>
    <w:rsid w:val="00016637"/>
    <w:rsid w:val="00017040"/>
    <w:rsid w:val="000207DE"/>
    <w:rsid w:val="000258C9"/>
    <w:rsid w:val="00034E5B"/>
    <w:rsid w:val="0004027B"/>
    <w:rsid w:val="00061D2A"/>
    <w:rsid w:val="00070CA5"/>
    <w:rsid w:val="00072436"/>
    <w:rsid w:val="00076ECE"/>
    <w:rsid w:val="00082C4B"/>
    <w:rsid w:val="00094DE8"/>
    <w:rsid w:val="000974E3"/>
    <w:rsid w:val="000A2FD6"/>
    <w:rsid w:val="000A5349"/>
    <w:rsid w:val="000C4808"/>
    <w:rsid w:val="000D1F92"/>
    <w:rsid w:val="000D52A0"/>
    <w:rsid w:val="000D6708"/>
    <w:rsid w:val="000E6C4E"/>
    <w:rsid w:val="000F4709"/>
    <w:rsid w:val="000F4911"/>
    <w:rsid w:val="00101AAA"/>
    <w:rsid w:val="00104762"/>
    <w:rsid w:val="00106759"/>
    <w:rsid w:val="0012677E"/>
    <w:rsid w:val="00132F81"/>
    <w:rsid w:val="0013715D"/>
    <w:rsid w:val="00141DD7"/>
    <w:rsid w:val="00142282"/>
    <w:rsid w:val="00155796"/>
    <w:rsid w:val="00156CF9"/>
    <w:rsid w:val="00160A00"/>
    <w:rsid w:val="001674AB"/>
    <w:rsid w:val="00170FAE"/>
    <w:rsid w:val="001719B8"/>
    <w:rsid w:val="00171B8E"/>
    <w:rsid w:val="00180F0D"/>
    <w:rsid w:val="00181B07"/>
    <w:rsid w:val="00183A5F"/>
    <w:rsid w:val="00197186"/>
    <w:rsid w:val="001C5B3E"/>
    <w:rsid w:val="001F0081"/>
    <w:rsid w:val="00210A7E"/>
    <w:rsid w:val="00214599"/>
    <w:rsid w:val="00215387"/>
    <w:rsid w:val="0022499B"/>
    <w:rsid w:val="00227776"/>
    <w:rsid w:val="0023135D"/>
    <w:rsid w:val="00237EAC"/>
    <w:rsid w:val="0024500A"/>
    <w:rsid w:val="0024720B"/>
    <w:rsid w:val="00256D4C"/>
    <w:rsid w:val="00261180"/>
    <w:rsid w:val="00261932"/>
    <w:rsid w:val="002624BB"/>
    <w:rsid w:val="00263A7E"/>
    <w:rsid w:val="00263ED7"/>
    <w:rsid w:val="0026500E"/>
    <w:rsid w:val="002657DE"/>
    <w:rsid w:val="002675BF"/>
    <w:rsid w:val="002715AD"/>
    <w:rsid w:val="00271A6E"/>
    <w:rsid w:val="0027293D"/>
    <w:rsid w:val="00274E95"/>
    <w:rsid w:val="00294C76"/>
    <w:rsid w:val="00295E73"/>
    <w:rsid w:val="002A0021"/>
    <w:rsid w:val="002A018F"/>
    <w:rsid w:val="002A30F9"/>
    <w:rsid w:val="002A41F4"/>
    <w:rsid w:val="002A7264"/>
    <w:rsid w:val="002B06F5"/>
    <w:rsid w:val="002B1A25"/>
    <w:rsid w:val="002F10A4"/>
    <w:rsid w:val="002F4CD0"/>
    <w:rsid w:val="00303398"/>
    <w:rsid w:val="003101A0"/>
    <w:rsid w:val="00310268"/>
    <w:rsid w:val="00312689"/>
    <w:rsid w:val="003176A6"/>
    <w:rsid w:val="00330346"/>
    <w:rsid w:val="00332CA4"/>
    <w:rsid w:val="00343199"/>
    <w:rsid w:val="003511E5"/>
    <w:rsid w:val="00365CEF"/>
    <w:rsid w:val="003715B6"/>
    <w:rsid w:val="003776A1"/>
    <w:rsid w:val="00380CC8"/>
    <w:rsid w:val="00382417"/>
    <w:rsid w:val="00390BAF"/>
    <w:rsid w:val="00395EC6"/>
    <w:rsid w:val="003B7F1B"/>
    <w:rsid w:val="003C27E4"/>
    <w:rsid w:val="003C54D5"/>
    <w:rsid w:val="003C5537"/>
    <w:rsid w:val="003C6DC1"/>
    <w:rsid w:val="003C6E4F"/>
    <w:rsid w:val="003D62F3"/>
    <w:rsid w:val="003E4FF0"/>
    <w:rsid w:val="003F4CA0"/>
    <w:rsid w:val="004352F4"/>
    <w:rsid w:val="00436C4F"/>
    <w:rsid w:val="004553EE"/>
    <w:rsid w:val="0047077C"/>
    <w:rsid w:val="004747E4"/>
    <w:rsid w:val="0048494B"/>
    <w:rsid w:val="004A0C48"/>
    <w:rsid w:val="004A26DD"/>
    <w:rsid w:val="004B17FB"/>
    <w:rsid w:val="004B7FE5"/>
    <w:rsid w:val="004D0C9B"/>
    <w:rsid w:val="004D1FEB"/>
    <w:rsid w:val="004D2719"/>
    <w:rsid w:val="004D7AEA"/>
    <w:rsid w:val="004E6786"/>
    <w:rsid w:val="004F0D32"/>
    <w:rsid w:val="004F3D8C"/>
    <w:rsid w:val="00511234"/>
    <w:rsid w:val="00520CC9"/>
    <w:rsid w:val="005275F3"/>
    <w:rsid w:val="00531C30"/>
    <w:rsid w:val="00540353"/>
    <w:rsid w:val="0054366A"/>
    <w:rsid w:val="005523D1"/>
    <w:rsid w:val="00571E8C"/>
    <w:rsid w:val="005763B1"/>
    <w:rsid w:val="00576427"/>
    <w:rsid w:val="005900C1"/>
    <w:rsid w:val="005B134A"/>
    <w:rsid w:val="005B169A"/>
    <w:rsid w:val="005C292F"/>
    <w:rsid w:val="005D3574"/>
    <w:rsid w:val="005D6D23"/>
    <w:rsid w:val="005F125A"/>
    <w:rsid w:val="005F630D"/>
    <w:rsid w:val="0060088F"/>
    <w:rsid w:val="00601144"/>
    <w:rsid w:val="006051F2"/>
    <w:rsid w:val="006135F1"/>
    <w:rsid w:val="00622DA4"/>
    <w:rsid w:val="006275FB"/>
    <w:rsid w:val="006279E4"/>
    <w:rsid w:val="00644CB4"/>
    <w:rsid w:val="00657D3C"/>
    <w:rsid w:val="00666D79"/>
    <w:rsid w:val="0067050E"/>
    <w:rsid w:val="00676CA4"/>
    <w:rsid w:val="00677F55"/>
    <w:rsid w:val="00681AE6"/>
    <w:rsid w:val="00681EE4"/>
    <w:rsid w:val="006877C1"/>
    <w:rsid w:val="00691214"/>
    <w:rsid w:val="0069689C"/>
    <w:rsid w:val="006B2C76"/>
    <w:rsid w:val="006B57A3"/>
    <w:rsid w:val="006D25E5"/>
    <w:rsid w:val="006D3DE5"/>
    <w:rsid w:val="006D71A1"/>
    <w:rsid w:val="006E04B1"/>
    <w:rsid w:val="006E1E00"/>
    <w:rsid w:val="006F6F1A"/>
    <w:rsid w:val="00701B9D"/>
    <w:rsid w:val="00702CFD"/>
    <w:rsid w:val="007070A2"/>
    <w:rsid w:val="00707738"/>
    <w:rsid w:val="007218A3"/>
    <w:rsid w:val="00731FB8"/>
    <w:rsid w:val="00744521"/>
    <w:rsid w:val="0075231C"/>
    <w:rsid w:val="007530FF"/>
    <w:rsid w:val="00765C2E"/>
    <w:rsid w:val="007730C3"/>
    <w:rsid w:val="007878A0"/>
    <w:rsid w:val="00787BD3"/>
    <w:rsid w:val="00792C3E"/>
    <w:rsid w:val="0079712B"/>
    <w:rsid w:val="007A5833"/>
    <w:rsid w:val="007A7FDE"/>
    <w:rsid w:val="007B0176"/>
    <w:rsid w:val="007B2958"/>
    <w:rsid w:val="007B6B5F"/>
    <w:rsid w:val="007B6D60"/>
    <w:rsid w:val="007B70D5"/>
    <w:rsid w:val="007C6EB0"/>
    <w:rsid w:val="007C70A6"/>
    <w:rsid w:val="007D7D7E"/>
    <w:rsid w:val="007F1CB5"/>
    <w:rsid w:val="00817024"/>
    <w:rsid w:val="008251A3"/>
    <w:rsid w:val="008269C9"/>
    <w:rsid w:val="00831A19"/>
    <w:rsid w:val="0084275B"/>
    <w:rsid w:val="00857E83"/>
    <w:rsid w:val="008622BE"/>
    <w:rsid w:val="0086507E"/>
    <w:rsid w:val="00881A47"/>
    <w:rsid w:val="00884538"/>
    <w:rsid w:val="00885C6F"/>
    <w:rsid w:val="00892BFF"/>
    <w:rsid w:val="008949EB"/>
    <w:rsid w:val="00895601"/>
    <w:rsid w:val="00897F18"/>
    <w:rsid w:val="008A7B81"/>
    <w:rsid w:val="008B1A5A"/>
    <w:rsid w:val="008B2775"/>
    <w:rsid w:val="008B6F3B"/>
    <w:rsid w:val="008C30C6"/>
    <w:rsid w:val="008D26E7"/>
    <w:rsid w:val="008D4FCE"/>
    <w:rsid w:val="009039D7"/>
    <w:rsid w:val="00907119"/>
    <w:rsid w:val="0091420D"/>
    <w:rsid w:val="00921D57"/>
    <w:rsid w:val="00922E84"/>
    <w:rsid w:val="00923CEF"/>
    <w:rsid w:val="009404BB"/>
    <w:rsid w:val="0095227D"/>
    <w:rsid w:val="00960AC3"/>
    <w:rsid w:val="00962533"/>
    <w:rsid w:val="009664EB"/>
    <w:rsid w:val="00967483"/>
    <w:rsid w:val="0097025F"/>
    <w:rsid w:val="00981F6E"/>
    <w:rsid w:val="00983996"/>
    <w:rsid w:val="00990F71"/>
    <w:rsid w:val="00993292"/>
    <w:rsid w:val="00997B2B"/>
    <w:rsid w:val="009B774D"/>
    <w:rsid w:val="009C67F3"/>
    <w:rsid w:val="009D042F"/>
    <w:rsid w:val="009D4975"/>
    <w:rsid w:val="009D65FF"/>
    <w:rsid w:val="009E14A9"/>
    <w:rsid w:val="009E7B7C"/>
    <w:rsid w:val="009F5E31"/>
    <w:rsid w:val="009F7341"/>
    <w:rsid w:val="00A24B33"/>
    <w:rsid w:val="00A307B9"/>
    <w:rsid w:val="00A31813"/>
    <w:rsid w:val="00A36B8D"/>
    <w:rsid w:val="00A5062A"/>
    <w:rsid w:val="00A534A4"/>
    <w:rsid w:val="00A62471"/>
    <w:rsid w:val="00A65767"/>
    <w:rsid w:val="00A77CB3"/>
    <w:rsid w:val="00A8009D"/>
    <w:rsid w:val="00A9083E"/>
    <w:rsid w:val="00AA093C"/>
    <w:rsid w:val="00AB1617"/>
    <w:rsid w:val="00AB4A3C"/>
    <w:rsid w:val="00AC1305"/>
    <w:rsid w:val="00AD3746"/>
    <w:rsid w:val="00AE061E"/>
    <w:rsid w:val="00AE2688"/>
    <w:rsid w:val="00B039EF"/>
    <w:rsid w:val="00B0408C"/>
    <w:rsid w:val="00B555E4"/>
    <w:rsid w:val="00B557A2"/>
    <w:rsid w:val="00B55CA3"/>
    <w:rsid w:val="00B60546"/>
    <w:rsid w:val="00B61652"/>
    <w:rsid w:val="00B63968"/>
    <w:rsid w:val="00B72CD4"/>
    <w:rsid w:val="00B74A42"/>
    <w:rsid w:val="00B76F89"/>
    <w:rsid w:val="00B908FC"/>
    <w:rsid w:val="00B922F4"/>
    <w:rsid w:val="00BA3FB7"/>
    <w:rsid w:val="00BB333D"/>
    <w:rsid w:val="00BB6047"/>
    <w:rsid w:val="00BC3665"/>
    <w:rsid w:val="00BD3E0C"/>
    <w:rsid w:val="00BD4177"/>
    <w:rsid w:val="00BD59AF"/>
    <w:rsid w:val="00BE05EA"/>
    <w:rsid w:val="00BE53BE"/>
    <w:rsid w:val="00BE5722"/>
    <w:rsid w:val="00BF2295"/>
    <w:rsid w:val="00BF3C8E"/>
    <w:rsid w:val="00BF5383"/>
    <w:rsid w:val="00C01064"/>
    <w:rsid w:val="00C0130B"/>
    <w:rsid w:val="00C13DE5"/>
    <w:rsid w:val="00C14A7C"/>
    <w:rsid w:val="00C25CAC"/>
    <w:rsid w:val="00C30209"/>
    <w:rsid w:val="00C33A42"/>
    <w:rsid w:val="00C4133F"/>
    <w:rsid w:val="00C4776A"/>
    <w:rsid w:val="00C559C8"/>
    <w:rsid w:val="00C74D13"/>
    <w:rsid w:val="00C8052E"/>
    <w:rsid w:val="00C8140B"/>
    <w:rsid w:val="00C835CE"/>
    <w:rsid w:val="00C86C1E"/>
    <w:rsid w:val="00C933BC"/>
    <w:rsid w:val="00C949D6"/>
    <w:rsid w:val="00CB7649"/>
    <w:rsid w:val="00CB7C38"/>
    <w:rsid w:val="00CD1667"/>
    <w:rsid w:val="00CD3F6D"/>
    <w:rsid w:val="00CD41F3"/>
    <w:rsid w:val="00CD42DA"/>
    <w:rsid w:val="00CE2D21"/>
    <w:rsid w:val="00CE3DAD"/>
    <w:rsid w:val="00CF7180"/>
    <w:rsid w:val="00D03042"/>
    <w:rsid w:val="00D10CA0"/>
    <w:rsid w:val="00D136F3"/>
    <w:rsid w:val="00D138D4"/>
    <w:rsid w:val="00D1455E"/>
    <w:rsid w:val="00D166D2"/>
    <w:rsid w:val="00D27A22"/>
    <w:rsid w:val="00D40C40"/>
    <w:rsid w:val="00D50931"/>
    <w:rsid w:val="00D53E87"/>
    <w:rsid w:val="00D56EF6"/>
    <w:rsid w:val="00D60CF1"/>
    <w:rsid w:val="00D63280"/>
    <w:rsid w:val="00D7238B"/>
    <w:rsid w:val="00D772B8"/>
    <w:rsid w:val="00D85478"/>
    <w:rsid w:val="00DA428F"/>
    <w:rsid w:val="00DB27A6"/>
    <w:rsid w:val="00DD7B69"/>
    <w:rsid w:val="00E06532"/>
    <w:rsid w:val="00E06ACE"/>
    <w:rsid w:val="00E07AD8"/>
    <w:rsid w:val="00E1219A"/>
    <w:rsid w:val="00E16392"/>
    <w:rsid w:val="00E22794"/>
    <w:rsid w:val="00E24AAA"/>
    <w:rsid w:val="00E25DB6"/>
    <w:rsid w:val="00E27886"/>
    <w:rsid w:val="00E30DA7"/>
    <w:rsid w:val="00E35A29"/>
    <w:rsid w:val="00E40A5C"/>
    <w:rsid w:val="00E475D3"/>
    <w:rsid w:val="00E4787C"/>
    <w:rsid w:val="00E51FB2"/>
    <w:rsid w:val="00E56D5A"/>
    <w:rsid w:val="00E64E31"/>
    <w:rsid w:val="00E70938"/>
    <w:rsid w:val="00E804DA"/>
    <w:rsid w:val="00E8298F"/>
    <w:rsid w:val="00E86576"/>
    <w:rsid w:val="00E92BC3"/>
    <w:rsid w:val="00E950CE"/>
    <w:rsid w:val="00E95139"/>
    <w:rsid w:val="00E97B74"/>
    <w:rsid w:val="00EB5388"/>
    <w:rsid w:val="00EB56E9"/>
    <w:rsid w:val="00EB7379"/>
    <w:rsid w:val="00EC15F8"/>
    <w:rsid w:val="00EF22B6"/>
    <w:rsid w:val="00EF590B"/>
    <w:rsid w:val="00EF7F7C"/>
    <w:rsid w:val="00F03611"/>
    <w:rsid w:val="00F04601"/>
    <w:rsid w:val="00F050DA"/>
    <w:rsid w:val="00F06BF2"/>
    <w:rsid w:val="00F108F8"/>
    <w:rsid w:val="00F166C8"/>
    <w:rsid w:val="00F16CCE"/>
    <w:rsid w:val="00F17676"/>
    <w:rsid w:val="00F204C6"/>
    <w:rsid w:val="00F30109"/>
    <w:rsid w:val="00F32085"/>
    <w:rsid w:val="00F37DF0"/>
    <w:rsid w:val="00F453AF"/>
    <w:rsid w:val="00F47F81"/>
    <w:rsid w:val="00F54FEF"/>
    <w:rsid w:val="00F81583"/>
    <w:rsid w:val="00F82E5E"/>
    <w:rsid w:val="00F872CC"/>
    <w:rsid w:val="00F90677"/>
    <w:rsid w:val="00F97707"/>
    <w:rsid w:val="00FA7232"/>
    <w:rsid w:val="00FB2661"/>
    <w:rsid w:val="00FB5B81"/>
    <w:rsid w:val="00FB5D67"/>
    <w:rsid w:val="00FC46EB"/>
    <w:rsid w:val="00FD363F"/>
    <w:rsid w:val="00FD390F"/>
    <w:rsid w:val="00FD7827"/>
    <w:rsid w:val="00FE04BB"/>
    <w:rsid w:val="00FE06EF"/>
    <w:rsid w:val="00FE2003"/>
    <w:rsid w:val="00FE259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C7A94"/>
  <w15:chartTrackingRefBased/>
  <w15:docId w15:val="{CF04F41B-F047-EA4C-A8D8-D5C3C1EB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652"/>
    <w:rPr>
      <w:rFonts w:asciiTheme="majorHAnsi" w:eastAsia="Times New Roman" w:hAnsiTheme="majorHAnsi" w:cs="Times New Roman"/>
      <w:sz w:val="22"/>
      <w:lang w:eastAsia="sv-SE"/>
    </w:rPr>
  </w:style>
  <w:style w:type="paragraph" w:styleId="Rubrik1">
    <w:name w:val="heading 1"/>
    <w:basedOn w:val="Normal"/>
    <w:next w:val="Normal"/>
    <w:link w:val="Rubrik1Char"/>
    <w:uiPriority w:val="9"/>
    <w:qFormat/>
    <w:rsid w:val="006275FB"/>
    <w:pPr>
      <w:keepNext/>
      <w:keepLines/>
      <w:spacing w:before="240"/>
      <w:outlineLvl w:val="0"/>
    </w:pPr>
    <w:rPr>
      <w:rFonts w:eastAsiaTheme="majorEastAsia" w:cs="Times New Roman (CS-rubriker)"/>
      <w:b/>
      <w:sz w:val="32"/>
      <w:szCs w:val="32"/>
    </w:rPr>
  </w:style>
  <w:style w:type="paragraph" w:styleId="Rubrik2">
    <w:name w:val="heading 2"/>
    <w:basedOn w:val="Normal"/>
    <w:next w:val="Normal"/>
    <w:link w:val="Rubrik2Char"/>
    <w:uiPriority w:val="9"/>
    <w:unhideWhenUsed/>
    <w:qFormat/>
    <w:rsid w:val="006275FB"/>
    <w:pPr>
      <w:keepNext/>
      <w:keepLines/>
      <w:spacing w:before="40"/>
      <w:outlineLvl w:val="1"/>
    </w:pPr>
    <w:rPr>
      <w:rFonts w:eastAsiaTheme="majorEastAsia" w:cs="Times New Roman (CS-rubriker)"/>
      <w:b/>
      <w:sz w:val="28"/>
      <w:szCs w:val="26"/>
    </w:rPr>
  </w:style>
  <w:style w:type="paragraph" w:styleId="Rubrik3">
    <w:name w:val="heading 3"/>
    <w:basedOn w:val="Normal"/>
    <w:next w:val="Normal"/>
    <w:link w:val="Rubrik3Char"/>
    <w:uiPriority w:val="9"/>
    <w:unhideWhenUsed/>
    <w:qFormat/>
    <w:rsid w:val="00EC15F8"/>
    <w:pPr>
      <w:keepNext/>
      <w:keepLines/>
      <w:spacing w:before="40"/>
      <w:outlineLvl w:val="2"/>
    </w:pPr>
    <w:rPr>
      <w:rFonts w:eastAsiaTheme="majorEastAsia" w:cs="Times New Roman (CS-rubriker)"/>
      <w:sz w:val="24"/>
    </w:rPr>
  </w:style>
  <w:style w:type="paragraph" w:styleId="Rubrik4">
    <w:name w:val="heading 4"/>
    <w:basedOn w:val="Normal"/>
    <w:next w:val="Normal"/>
    <w:link w:val="Rubrik4Char"/>
    <w:uiPriority w:val="9"/>
    <w:unhideWhenUsed/>
    <w:qFormat/>
    <w:rsid w:val="00141DD7"/>
    <w:pPr>
      <w:keepNext/>
      <w:keepLines/>
      <w:spacing w:before="40"/>
      <w:outlineLvl w:val="3"/>
    </w:pPr>
    <w:rPr>
      <w:rFonts w:eastAsiaTheme="majorEastAsia" w:cs="Times New Roman (CS-rubriker)"/>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D3F6D"/>
    <w:pPr>
      <w:tabs>
        <w:tab w:val="center" w:pos="4536"/>
        <w:tab w:val="right" w:pos="9072"/>
      </w:tabs>
    </w:pPr>
  </w:style>
  <w:style w:type="character" w:customStyle="1" w:styleId="SidhuvudChar">
    <w:name w:val="Sidhuvud Char"/>
    <w:basedOn w:val="Standardstycketeckensnitt"/>
    <w:link w:val="Sidhuvud"/>
    <w:uiPriority w:val="99"/>
    <w:rsid w:val="00CD3F6D"/>
  </w:style>
  <w:style w:type="paragraph" w:styleId="Sidfot">
    <w:name w:val="footer"/>
    <w:basedOn w:val="Normal"/>
    <w:link w:val="SidfotChar"/>
    <w:uiPriority w:val="99"/>
    <w:unhideWhenUsed/>
    <w:rsid w:val="00CD3F6D"/>
    <w:pPr>
      <w:tabs>
        <w:tab w:val="center" w:pos="4536"/>
        <w:tab w:val="right" w:pos="9072"/>
      </w:tabs>
    </w:pPr>
  </w:style>
  <w:style w:type="character" w:customStyle="1" w:styleId="SidfotChar">
    <w:name w:val="Sidfot Char"/>
    <w:basedOn w:val="Standardstycketeckensnitt"/>
    <w:link w:val="Sidfot"/>
    <w:uiPriority w:val="99"/>
    <w:rsid w:val="00CD3F6D"/>
  </w:style>
  <w:style w:type="paragraph" w:customStyle="1" w:styleId="Allmntstyckeformat">
    <w:name w:val="[Allmänt styckeformat]"/>
    <w:basedOn w:val="Normal"/>
    <w:uiPriority w:val="99"/>
    <w:rsid w:val="00CD1667"/>
    <w:pPr>
      <w:autoSpaceDE w:val="0"/>
      <w:autoSpaceDN w:val="0"/>
      <w:adjustRightInd w:val="0"/>
      <w:spacing w:line="288" w:lineRule="auto"/>
      <w:textAlignment w:val="center"/>
    </w:pPr>
    <w:rPr>
      <w:rFonts w:ascii="Minion Pro" w:hAnsi="Minion Pro" w:cs="Minion Pro"/>
      <w:color w:val="000000"/>
    </w:rPr>
  </w:style>
  <w:style w:type="paragraph" w:styleId="Liststycke">
    <w:name w:val="List Paragraph"/>
    <w:basedOn w:val="Normal"/>
    <w:uiPriority w:val="34"/>
    <w:qFormat/>
    <w:rsid w:val="0069689C"/>
    <w:pPr>
      <w:ind w:left="720"/>
      <w:contextualSpacing/>
    </w:pPr>
  </w:style>
  <w:style w:type="table" w:styleId="Tabellrutnt">
    <w:name w:val="Table Grid"/>
    <w:basedOn w:val="Normaltabell"/>
    <w:uiPriority w:val="39"/>
    <w:rsid w:val="00EB7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6275FB"/>
    <w:rPr>
      <w:rFonts w:asciiTheme="majorHAnsi" w:eastAsiaTheme="majorEastAsia" w:hAnsiTheme="majorHAnsi" w:cs="Times New Roman (CS-rubriker)"/>
      <w:b/>
      <w:sz w:val="32"/>
      <w:szCs w:val="32"/>
    </w:rPr>
  </w:style>
  <w:style w:type="character" w:customStyle="1" w:styleId="Rubrik2Char">
    <w:name w:val="Rubrik 2 Char"/>
    <w:basedOn w:val="Standardstycketeckensnitt"/>
    <w:link w:val="Rubrik2"/>
    <w:uiPriority w:val="9"/>
    <w:rsid w:val="006275FB"/>
    <w:rPr>
      <w:rFonts w:asciiTheme="majorHAnsi" w:eastAsiaTheme="majorEastAsia" w:hAnsiTheme="majorHAnsi" w:cs="Times New Roman (CS-rubriker)"/>
      <w:b/>
      <w:sz w:val="28"/>
      <w:szCs w:val="26"/>
    </w:rPr>
  </w:style>
  <w:style w:type="character" w:customStyle="1" w:styleId="Rubrik3Char">
    <w:name w:val="Rubrik 3 Char"/>
    <w:basedOn w:val="Standardstycketeckensnitt"/>
    <w:link w:val="Rubrik3"/>
    <w:uiPriority w:val="9"/>
    <w:rsid w:val="00EC15F8"/>
    <w:rPr>
      <w:rFonts w:asciiTheme="majorHAnsi" w:eastAsiaTheme="majorEastAsia" w:hAnsiTheme="majorHAnsi" w:cs="Times New Roman (CS-rubriker)"/>
    </w:rPr>
  </w:style>
  <w:style w:type="character" w:customStyle="1" w:styleId="Rubrik4Char">
    <w:name w:val="Rubrik 4 Char"/>
    <w:basedOn w:val="Standardstycketeckensnitt"/>
    <w:link w:val="Rubrik4"/>
    <w:uiPriority w:val="9"/>
    <w:rsid w:val="00141DD7"/>
    <w:rPr>
      <w:rFonts w:asciiTheme="majorHAnsi" w:eastAsiaTheme="majorEastAsia" w:hAnsiTheme="majorHAnsi" w:cs="Times New Roman (CS-rubriker)"/>
      <w:i/>
      <w:iCs/>
      <w:sz w:val="22"/>
    </w:rPr>
  </w:style>
  <w:style w:type="paragraph" w:styleId="Normalwebb">
    <w:name w:val="Normal (Web)"/>
    <w:basedOn w:val="Normal"/>
    <w:uiPriority w:val="99"/>
    <w:semiHidden/>
    <w:unhideWhenUsed/>
    <w:rsid w:val="006D25E5"/>
    <w:pPr>
      <w:spacing w:before="100" w:beforeAutospacing="1" w:after="100" w:afterAutospacing="1"/>
    </w:pPr>
    <w:rPr>
      <w:rFonts w:ascii="Times New Roman" w:hAnsi="Times New Roman"/>
      <w:sz w:val="24"/>
    </w:rPr>
  </w:style>
  <w:style w:type="paragraph" w:styleId="Underrubrik">
    <w:name w:val="Subtitle"/>
    <w:basedOn w:val="Normal"/>
    <w:next w:val="Normal"/>
    <w:link w:val="UnderrubrikChar"/>
    <w:uiPriority w:val="11"/>
    <w:qFormat/>
    <w:rsid w:val="00E8298F"/>
    <w:pPr>
      <w:numPr>
        <w:ilvl w:val="1"/>
      </w:numPr>
      <w:spacing w:after="160"/>
    </w:pPr>
    <w:rPr>
      <w:rFonts w:eastAsiaTheme="minorEastAsia"/>
      <w:color w:val="5A5A5A" w:themeColor="text1" w:themeTint="A5"/>
      <w:spacing w:val="15"/>
      <w:szCs w:val="22"/>
    </w:rPr>
  </w:style>
  <w:style w:type="character" w:customStyle="1" w:styleId="UnderrubrikChar">
    <w:name w:val="Underrubrik Char"/>
    <w:basedOn w:val="Standardstycketeckensnitt"/>
    <w:link w:val="Underrubrik"/>
    <w:uiPriority w:val="11"/>
    <w:rsid w:val="00E8298F"/>
    <w:rPr>
      <w:rFonts w:eastAsiaTheme="minorEastAsia"/>
      <w:color w:val="5A5A5A" w:themeColor="text1" w:themeTint="A5"/>
      <w:spacing w:val="15"/>
      <w:sz w:val="22"/>
      <w:szCs w:val="22"/>
    </w:rPr>
  </w:style>
  <w:style w:type="character" w:styleId="Bokenstitel">
    <w:name w:val="Book Title"/>
    <w:basedOn w:val="Standardstycketeckensnitt"/>
    <w:uiPriority w:val="33"/>
    <w:qFormat/>
    <w:rsid w:val="00E8298F"/>
    <w:rPr>
      <w:b/>
      <w:bCs/>
      <w:i/>
      <w:iCs/>
      <w:spacing w:val="5"/>
    </w:rPr>
  </w:style>
  <w:style w:type="paragraph" w:customStyle="1" w:styleId="Bildtext">
    <w:name w:val="Bildtext"/>
    <w:basedOn w:val="Normal"/>
    <w:qFormat/>
    <w:rsid w:val="00E8298F"/>
    <w:rPr>
      <w:i/>
      <w:sz w:val="16"/>
    </w:rPr>
  </w:style>
  <w:style w:type="paragraph" w:customStyle="1" w:styleId="Default">
    <w:name w:val="Default"/>
    <w:rsid w:val="005763B1"/>
    <w:pPr>
      <w:autoSpaceDE w:val="0"/>
      <w:autoSpaceDN w:val="0"/>
      <w:adjustRightInd w:val="0"/>
    </w:pPr>
    <w:rPr>
      <w:rFonts w:ascii="Calibri" w:hAnsi="Calibri" w:cs="Calibri"/>
      <w:color w:val="000000"/>
    </w:rPr>
  </w:style>
  <w:style w:type="paragraph" w:customStyle="1" w:styleId="BrdtextA">
    <w:name w:val="Brödtext A"/>
    <w:rsid w:val="002A7264"/>
    <w:pPr>
      <w:pBdr>
        <w:top w:val="nil"/>
        <w:left w:val="nil"/>
        <w:bottom w:val="nil"/>
        <w:right w:val="nil"/>
        <w:between w:val="nil"/>
        <w:bar w:val="nil"/>
      </w:pBdr>
    </w:pPr>
    <w:rPr>
      <w:rFonts w:ascii="Times New Roman" w:eastAsia="Arial Unicode MS" w:hAnsi="Arial Unicode MS" w:cs="Arial Unicode MS"/>
      <w:color w:val="000000"/>
      <w:sz w:val="30"/>
      <w:szCs w:val="30"/>
      <w:u w:color="000000"/>
      <w:bdr w:val="nil"/>
      <w:lang w:eastAsia="sv-SE"/>
    </w:rPr>
  </w:style>
  <w:style w:type="paragraph" w:customStyle="1" w:styleId="Frval">
    <w:name w:val="Förval"/>
    <w:rsid w:val="002A7264"/>
    <w:pPr>
      <w:pBdr>
        <w:top w:val="nil"/>
        <w:left w:val="nil"/>
        <w:bottom w:val="nil"/>
        <w:right w:val="nil"/>
        <w:between w:val="nil"/>
        <w:bar w:val="nil"/>
      </w:pBdr>
    </w:pPr>
    <w:rPr>
      <w:rFonts w:ascii="Times New Roman" w:eastAsia="Arial Unicode MS" w:hAnsi="Arial Unicode MS" w:cs="Arial Unicode MS"/>
      <w:color w:val="000000"/>
      <w:sz w:val="32"/>
      <w:szCs w:val="32"/>
      <w:u w:color="000000"/>
      <w:bdr w:val="nil"/>
      <w:lang w:eastAsia="sv-SE"/>
    </w:rPr>
  </w:style>
  <w:style w:type="paragraph" w:styleId="Ballongtext">
    <w:name w:val="Balloon Text"/>
    <w:basedOn w:val="Normal"/>
    <w:link w:val="BallongtextChar"/>
    <w:uiPriority w:val="99"/>
    <w:semiHidden/>
    <w:unhideWhenUsed/>
    <w:rsid w:val="00C14A7C"/>
    <w:rPr>
      <w:rFonts w:ascii="Times New Roman" w:hAnsi="Times New Roman"/>
      <w:sz w:val="18"/>
      <w:szCs w:val="18"/>
    </w:rPr>
  </w:style>
  <w:style w:type="character" w:customStyle="1" w:styleId="BallongtextChar">
    <w:name w:val="Ballongtext Char"/>
    <w:basedOn w:val="Standardstycketeckensnitt"/>
    <w:link w:val="Ballongtext"/>
    <w:uiPriority w:val="99"/>
    <w:semiHidden/>
    <w:rsid w:val="00C14A7C"/>
    <w:rPr>
      <w:rFonts w:ascii="Times New Roman" w:eastAsia="Times New Roman" w:hAnsi="Times New Roman" w:cs="Times New Roman"/>
      <w:sz w:val="18"/>
      <w:szCs w:val="18"/>
      <w:lang w:eastAsia="sv-SE"/>
    </w:rPr>
  </w:style>
  <w:style w:type="character" w:styleId="Kommentarsreferens">
    <w:name w:val="annotation reference"/>
    <w:basedOn w:val="Standardstycketeckensnitt"/>
    <w:uiPriority w:val="99"/>
    <w:semiHidden/>
    <w:unhideWhenUsed/>
    <w:rsid w:val="003C6E4F"/>
    <w:rPr>
      <w:sz w:val="16"/>
      <w:szCs w:val="16"/>
    </w:rPr>
  </w:style>
  <w:style w:type="paragraph" w:styleId="Kommentarer">
    <w:name w:val="annotation text"/>
    <w:basedOn w:val="Normal"/>
    <w:link w:val="KommentarerChar"/>
    <w:uiPriority w:val="99"/>
    <w:semiHidden/>
    <w:unhideWhenUsed/>
    <w:rsid w:val="003C6E4F"/>
    <w:rPr>
      <w:sz w:val="20"/>
      <w:szCs w:val="20"/>
    </w:rPr>
  </w:style>
  <w:style w:type="character" w:customStyle="1" w:styleId="KommentarerChar">
    <w:name w:val="Kommentarer Char"/>
    <w:basedOn w:val="Standardstycketeckensnitt"/>
    <w:link w:val="Kommentarer"/>
    <w:uiPriority w:val="99"/>
    <w:semiHidden/>
    <w:rsid w:val="003C6E4F"/>
    <w:rPr>
      <w:rFonts w:asciiTheme="majorHAnsi" w:eastAsia="Times New Roman" w:hAnsiTheme="majorHAnsi"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C6E4F"/>
    <w:rPr>
      <w:b/>
      <w:bCs/>
    </w:rPr>
  </w:style>
  <w:style w:type="character" w:customStyle="1" w:styleId="KommentarsmneChar">
    <w:name w:val="Kommentarsämne Char"/>
    <w:basedOn w:val="KommentarerChar"/>
    <w:link w:val="Kommentarsmne"/>
    <w:uiPriority w:val="99"/>
    <w:semiHidden/>
    <w:rsid w:val="003C6E4F"/>
    <w:rPr>
      <w:rFonts w:asciiTheme="majorHAnsi" w:eastAsia="Times New Roman" w:hAnsiTheme="majorHAnsi" w:cs="Times New Roman"/>
      <w:b/>
      <w:bCs/>
      <w:sz w:val="20"/>
      <w:szCs w:val="20"/>
      <w:lang w:eastAsia="sv-SE"/>
    </w:rPr>
  </w:style>
  <w:style w:type="character" w:styleId="Betoning">
    <w:name w:val="Emphasis"/>
    <w:basedOn w:val="Standardstycketeckensnitt"/>
    <w:uiPriority w:val="20"/>
    <w:qFormat/>
    <w:rsid w:val="009522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6096">
      <w:bodyDiv w:val="1"/>
      <w:marLeft w:val="0"/>
      <w:marRight w:val="0"/>
      <w:marTop w:val="0"/>
      <w:marBottom w:val="0"/>
      <w:divBdr>
        <w:top w:val="none" w:sz="0" w:space="0" w:color="auto"/>
        <w:left w:val="none" w:sz="0" w:space="0" w:color="auto"/>
        <w:bottom w:val="none" w:sz="0" w:space="0" w:color="auto"/>
        <w:right w:val="none" w:sz="0" w:space="0" w:color="auto"/>
      </w:divBdr>
      <w:divsChild>
        <w:div w:id="885066368">
          <w:marLeft w:val="0"/>
          <w:marRight w:val="0"/>
          <w:marTop w:val="0"/>
          <w:marBottom w:val="0"/>
          <w:divBdr>
            <w:top w:val="none" w:sz="0" w:space="0" w:color="auto"/>
            <w:left w:val="none" w:sz="0" w:space="0" w:color="auto"/>
            <w:bottom w:val="none" w:sz="0" w:space="0" w:color="auto"/>
            <w:right w:val="none" w:sz="0" w:space="0" w:color="auto"/>
          </w:divBdr>
        </w:div>
        <w:div w:id="1777678895">
          <w:marLeft w:val="0"/>
          <w:marRight w:val="0"/>
          <w:marTop w:val="0"/>
          <w:marBottom w:val="0"/>
          <w:divBdr>
            <w:top w:val="none" w:sz="0" w:space="0" w:color="auto"/>
            <w:left w:val="none" w:sz="0" w:space="0" w:color="auto"/>
            <w:bottom w:val="none" w:sz="0" w:space="0" w:color="auto"/>
            <w:right w:val="none" w:sz="0" w:space="0" w:color="auto"/>
          </w:divBdr>
        </w:div>
        <w:div w:id="1214274486">
          <w:marLeft w:val="0"/>
          <w:marRight w:val="0"/>
          <w:marTop w:val="0"/>
          <w:marBottom w:val="0"/>
          <w:divBdr>
            <w:top w:val="none" w:sz="0" w:space="0" w:color="auto"/>
            <w:left w:val="none" w:sz="0" w:space="0" w:color="auto"/>
            <w:bottom w:val="none" w:sz="0" w:space="0" w:color="auto"/>
            <w:right w:val="none" w:sz="0" w:space="0" w:color="auto"/>
          </w:divBdr>
        </w:div>
      </w:divsChild>
    </w:div>
    <w:div w:id="36004381">
      <w:bodyDiv w:val="1"/>
      <w:marLeft w:val="0"/>
      <w:marRight w:val="0"/>
      <w:marTop w:val="0"/>
      <w:marBottom w:val="0"/>
      <w:divBdr>
        <w:top w:val="none" w:sz="0" w:space="0" w:color="auto"/>
        <w:left w:val="none" w:sz="0" w:space="0" w:color="auto"/>
        <w:bottom w:val="none" w:sz="0" w:space="0" w:color="auto"/>
        <w:right w:val="none" w:sz="0" w:space="0" w:color="auto"/>
      </w:divBdr>
    </w:div>
    <w:div w:id="55470874">
      <w:bodyDiv w:val="1"/>
      <w:marLeft w:val="0"/>
      <w:marRight w:val="0"/>
      <w:marTop w:val="0"/>
      <w:marBottom w:val="0"/>
      <w:divBdr>
        <w:top w:val="none" w:sz="0" w:space="0" w:color="auto"/>
        <w:left w:val="none" w:sz="0" w:space="0" w:color="auto"/>
        <w:bottom w:val="none" w:sz="0" w:space="0" w:color="auto"/>
        <w:right w:val="none" w:sz="0" w:space="0" w:color="auto"/>
      </w:divBdr>
    </w:div>
    <w:div w:id="139076164">
      <w:bodyDiv w:val="1"/>
      <w:marLeft w:val="0"/>
      <w:marRight w:val="0"/>
      <w:marTop w:val="0"/>
      <w:marBottom w:val="0"/>
      <w:divBdr>
        <w:top w:val="none" w:sz="0" w:space="0" w:color="auto"/>
        <w:left w:val="none" w:sz="0" w:space="0" w:color="auto"/>
        <w:bottom w:val="none" w:sz="0" w:space="0" w:color="auto"/>
        <w:right w:val="none" w:sz="0" w:space="0" w:color="auto"/>
      </w:divBdr>
    </w:div>
    <w:div w:id="175773879">
      <w:bodyDiv w:val="1"/>
      <w:marLeft w:val="0"/>
      <w:marRight w:val="0"/>
      <w:marTop w:val="0"/>
      <w:marBottom w:val="0"/>
      <w:divBdr>
        <w:top w:val="none" w:sz="0" w:space="0" w:color="auto"/>
        <w:left w:val="none" w:sz="0" w:space="0" w:color="auto"/>
        <w:bottom w:val="none" w:sz="0" w:space="0" w:color="auto"/>
        <w:right w:val="none" w:sz="0" w:space="0" w:color="auto"/>
      </w:divBdr>
    </w:div>
    <w:div w:id="244537148">
      <w:bodyDiv w:val="1"/>
      <w:marLeft w:val="0"/>
      <w:marRight w:val="0"/>
      <w:marTop w:val="0"/>
      <w:marBottom w:val="0"/>
      <w:divBdr>
        <w:top w:val="none" w:sz="0" w:space="0" w:color="auto"/>
        <w:left w:val="none" w:sz="0" w:space="0" w:color="auto"/>
        <w:bottom w:val="none" w:sz="0" w:space="0" w:color="auto"/>
        <w:right w:val="none" w:sz="0" w:space="0" w:color="auto"/>
      </w:divBdr>
    </w:div>
    <w:div w:id="277954029">
      <w:bodyDiv w:val="1"/>
      <w:marLeft w:val="0"/>
      <w:marRight w:val="0"/>
      <w:marTop w:val="0"/>
      <w:marBottom w:val="0"/>
      <w:divBdr>
        <w:top w:val="none" w:sz="0" w:space="0" w:color="auto"/>
        <w:left w:val="none" w:sz="0" w:space="0" w:color="auto"/>
        <w:bottom w:val="none" w:sz="0" w:space="0" w:color="auto"/>
        <w:right w:val="none" w:sz="0" w:space="0" w:color="auto"/>
      </w:divBdr>
    </w:div>
    <w:div w:id="349339450">
      <w:bodyDiv w:val="1"/>
      <w:marLeft w:val="0"/>
      <w:marRight w:val="0"/>
      <w:marTop w:val="0"/>
      <w:marBottom w:val="0"/>
      <w:divBdr>
        <w:top w:val="none" w:sz="0" w:space="0" w:color="auto"/>
        <w:left w:val="none" w:sz="0" w:space="0" w:color="auto"/>
        <w:bottom w:val="none" w:sz="0" w:space="0" w:color="auto"/>
        <w:right w:val="none" w:sz="0" w:space="0" w:color="auto"/>
      </w:divBdr>
    </w:div>
    <w:div w:id="448280050">
      <w:bodyDiv w:val="1"/>
      <w:marLeft w:val="0"/>
      <w:marRight w:val="0"/>
      <w:marTop w:val="0"/>
      <w:marBottom w:val="0"/>
      <w:divBdr>
        <w:top w:val="none" w:sz="0" w:space="0" w:color="auto"/>
        <w:left w:val="none" w:sz="0" w:space="0" w:color="auto"/>
        <w:bottom w:val="none" w:sz="0" w:space="0" w:color="auto"/>
        <w:right w:val="none" w:sz="0" w:space="0" w:color="auto"/>
      </w:divBdr>
    </w:div>
    <w:div w:id="463430730">
      <w:bodyDiv w:val="1"/>
      <w:marLeft w:val="0"/>
      <w:marRight w:val="0"/>
      <w:marTop w:val="0"/>
      <w:marBottom w:val="0"/>
      <w:divBdr>
        <w:top w:val="none" w:sz="0" w:space="0" w:color="auto"/>
        <w:left w:val="none" w:sz="0" w:space="0" w:color="auto"/>
        <w:bottom w:val="none" w:sz="0" w:space="0" w:color="auto"/>
        <w:right w:val="none" w:sz="0" w:space="0" w:color="auto"/>
      </w:divBdr>
    </w:div>
    <w:div w:id="477301815">
      <w:bodyDiv w:val="1"/>
      <w:marLeft w:val="0"/>
      <w:marRight w:val="0"/>
      <w:marTop w:val="0"/>
      <w:marBottom w:val="0"/>
      <w:divBdr>
        <w:top w:val="none" w:sz="0" w:space="0" w:color="auto"/>
        <w:left w:val="none" w:sz="0" w:space="0" w:color="auto"/>
        <w:bottom w:val="none" w:sz="0" w:space="0" w:color="auto"/>
        <w:right w:val="none" w:sz="0" w:space="0" w:color="auto"/>
      </w:divBdr>
    </w:div>
    <w:div w:id="510947789">
      <w:bodyDiv w:val="1"/>
      <w:marLeft w:val="0"/>
      <w:marRight w:val="0"/>
      <w:marTop w:val="0"/>
      <w:marBottom w:val="0"/>
      <w:divBdr>
        <w:top w:val="none" w:sz="0" w:space="0" w:color="auto"/>
        <w:left w:val="none" w:sz="0" w:space="0" w:color="auto"/>
        <w:bottom w:val="none" w:sz="0" w:space="0" w:color="auto"/>
        <w:right w:val="none" w:sz="0" w:space="0" w:color="auto"/>
      </w:divBdr>
    </w:div>
    <w:div w:id="596598368">
      <w:bodyDiv w:val="1"/>
      <w:marLeft w:val="0"/>
      <w:marRight w:val="0"/>
      <w:marTop w:val="0"/>
      <w:marBottom w:val="0"/>
      <w:divBdr>
        <w:top w:val="none" w:sz="0" w:space="0" w:color="auto"/>
        <w:left w:val="none" w:sz="0" w:space="0" w:color="auto"/>
        <w:bottom w:val="none" w:sz="0" w:space="0" w:color="auto"/>
        <w:right w:val="none" w:sz="0" w:space="0" w:color="auto"/>
      </w:divBdr>
    </w:div>
    <w:div w:id="625431424">
      <w:bodyDiv w:val="1"/>
      <w:marLeft w:val="0"/>
      <w:marRight w:val="0"/>
      <w:marTop w:val="0"/>
      <w:marBottom w:val="0"/>
      <w:divBdr>
        <w:top w:val="none" w:sz="0" w:space="0" w:color="auto"/>
        <w:left w:val="none" w:sz="0" w:space="0" w:color="auto"/>
        <w:bottom w:val="none" w:sz="0" w:space="0" w:color="auto"/>
        <w:right w:val="none" w:sz="0" w:space="0" w:color="auto"/>
      </w:divBdr>
    </w:div>
    <w:div w:id="636690630">
      <w:bodyDiv w:val="1"/>
      <w:marLeft w:val="0"/>
      <w:marRight w:val="0"/>
      <w:marTop w:val="0"/>
      <w:marBottom w:val="0"/>
      <w:divBdr>
        <w:top w:val="none" w:sz="0" w:space="0" w:color="auto"/>
        <w:left w:val="none" w:sz="0" w:space="0" w:color="auto"/>
        <w:bottom w:val="none" w:sz="0" w:space="0" w:color="auto"/>
        <w:right w:val="none" w:sz="0" w:space="0" w:color="auto"/>
      </w:divBdr>
      <w:divsChild>
        <w:div w:id="599918886">
          <w:marLeft w:val="0"/>
          <w:marRight w:val="0"/>
          <w:marTop w:val="0"/>
          <w:marBottom w:val="0"/>
          <w:divBdr>
            <w:top w:val="none" w:sz="0" w:space="0" w:color="auto"/>
            <w:left w:val="none" w:sz="0" w:space="0" w:color="auto"/>
            <w:bottom w:val="none" w:sz="0" w:space="0" w:color="auto"/>
            <w:right w:val="none" w:sz="0" w:space="0" w:color="auto"/>
          </w:divBdr>
        </w:div>
        <w:div w:id="74515275">
          <w:marLeft w:val="0"/>
          <w:marRight w:val="0"/>
          <w:marTop w:val="0"/>
          <w:marBottom w:val="0"/>
          <w:divBdr>
            <w:top w:val="none" w:sz="0" w:space="0" w:color="auto"/>
            <w:left w:val="none" w:sz="0" w:space="0" w:color="auto"/>
            <w:bottom w:val="none" w:sz="0" w:space="0" w:color="auto"/>
            <w:right w:val="none" w:sz="0" w:space="0" w:color="auto"/>
          </w:divBdr>
        </w:div>
        <w:div w:id="1672368605">
          <w:marLeft w:val="0"/>
          <w:marRight w:val="0"/>
          <w:marTop w:val="0"/>
          <w:marBottom w:val="0"/>
          <w:divBdr>
            <w:top w:val="none" w:sz="0" w:space="0" w:color="auto"/>
            <w:left w:val="none" w:sz="0" w:space="0" w:color="auto"/>
            <w:bottom w:val="none" w:sz="0" w:space="0" w:color="auto"/>
            <w:right w:val="none" w:sz="0" w:space="0" w:color="auto"/>
          </w:divBdr>
        </w:div>
        <w:div w:id="460610469">
          <w:marLeft w:val="0"/>
          <w:marRight w:val="0"/>
          <w:marTop w:val="0"/>
          <w:marBottom w:val="0"/>
          <w:divBdr>
            <w:top w:val="none" w:sz="0" w:space="0" w:color="auto"/>
            <w:left w:val="none" w:sz="0" w:space="0" w:color="auto"/>
            <w:bottom w:val="none" w:sz="0" w:space="0" w:color="auto"/>
            <w:right w:val="none" w:sz="0" w:space="0" w:color="auto"/>
          </w:divBdr>
        </w:div>
        <w:div w:id="1623224229">
          <w:marLeft w:val="0"/>
          <w:marRight w:val="0"/>
          <w:marTop w:val="0"/>
          <w:marBottom w:val="0"/>
          <w:divBdr>
            <w:top w:val="none" w:sz="0" w:space="0" w:color="auto"/>
            <w:left w:val="none" w:sz="0" w:space="0" w:color="auto"/>
            <w:bottom w:val="none" w:sz="0" w:space="0" w:color="auto"/>
            <w:right w:val="none" w:sz="0" w:space="0" w:color="auto"/>
          </w:divBdr>
        </w:div>
        <w:div w:id="803743467">
          <w:marLeft w:val="0"/>
          <w:marRight w:val="0"/>
          <w:marTop w:val="0"/>
          <w:marBottom w:val="0"/>
          <w:divBdr>
            <w:top w:val="none" w:sz="0" w:space="0" w:color="auto"/>
            <w:left w:val="none" w:sz="0" w:space="0" w:color="auto"/>
            <w:bottom w:val="none" w:sz="0" w:space="0" w:color="auto"/>
            <w:right w:val="none" w:sz="0" w:space="0" w:color="auto"/>
          </w:divBdr>
        </w:div>
        <w:div w:id="708337912">
          <w:marLeft w:val="0"/>
          <w:marRight w:val="0"/>
          <w:marTop w:val="0"/>
          <w:marBottom w:val="0"/>
          <w:divBdr>
            <w:top w:val="none" w:sz="0" w:space="0" w:color="auto"/>
            <w:left w:val="none" w:sz="0" w:space="0" w:color="auto"/>
            <w:bottom w:val="none" w:sz="0" w:space="0" w:color="auto"/>
            <w:right w:val="none" w:sz="0" w:space="0" w:color="auto"/>
          </w:divBdr>
        </w:div>
      </w:divsChild>
    </w:div>
    <w:div w:id="637993573">
      <w:bodyDiv w:val="1"/>
      <w:marLeft w:val="0"/>
      <w:marRight w:val="0"/>
      <w:marTop w:val="0"/>
      <w:marBottom w:val="0"/>
      <w:divBdr>
        <w:top w:val="none" w:sz="0" w:space="0" w:color="auto"/>
        <w:left w:val="none" w:sz="0" w:space="0" w:color="auto"/>
        <w:bottom w:val="none" w:sz="0" w:space="0" w:color="auto"/>
        <w:right w:val="none" w:sz="0" w:space="0" w:color="auto"/>
      </w:divBdr>
    </w:div>
    <w:div w:id="666130400">
      <w:bodyDiv w:val="1"/>
      <w:marLeft w:val="0"/>
      <w:marRight w:val="0"/>
      <w:marTop w:val="0"/>
      <w:marBottom w:val="0"/>
      <w:divBdr>
        <w:top w:val="none" w:sz="0" w:space="0" w:color="auto"/>
        <w:left w:val="none" w:sz="0" w:space="0" w:color="auto"/>
        <w:bottom w:val="none" w:sz="0" w:space="0" w:color="auto"/>
        <w:right w:val="none" w:sz="0" w:space="0" w:color="auto"/>
      </w:divBdr>
    </w:div>
    <w:div w:id="684133741">
      <w:bodyDiv w:val="1"/>
      <w:marLeft w:val="0"/>
      <w:marRight w:val="0"/>
      <w:marTop w:val="0"/>
      <w:marBottom w:val="0"/>
      <w:divBdr>
        <w:top w:val="none" w:sz="0" w:space="0" w:color="auto"/>
        <w:left w:val="none" w:sz="0" w:space="0" w:color="auto"/>
        <w:bottom w:val="none" w:sz="0" w:space="0" w:color="auto"/>
        <w:right w:val="none" w:sz="0" w:space="0" w:color="auto"/>
      </w:divBdr>
    </w:div>
    <w:div w:id="724842333">
      <w:bodyDiv w:val="1"/>
      <w:marLeft w:val="0"/>
      <w:marRight w:val="0"/>
      <w:marTop w:val="0"/>
      <w:marBottom w:val="0"/>
      <w:divBdr>
        <w:top w:val="none" w:sz="0" w:space="0" w:color="auto"/>
        <w:left w:val="none" w:sz="0" w:space="0" w:color="auto"/>
        <w:bottom w:val="none" w:sz="0" w:space="0" w:color="auto"/>
        <w:right w:val="none" w:sz="0" w:space="0" w:color="auto"/>
      </w:divBdr>
    </w:div>
    <w:div w:id="767896641">
      <w:bodyDiv w:val="1"/>
      <w:marLeft w:val="0"/>
      <w:marRight w:val="0"/>
      <w:marTop w:val="0"/>
      <w:marBottom w:val="0"/>
      <w:divBdr>
        <w:top w:val="none" w:sz="0" w:space="0" w:color="auto"/>
        <w:left w:val="none" w:sz="0" w:space="0" w:color="auto"/>
        <w:bottom w:val="none" w:sz="0" w:space="0" w:color="auto"/>
        <w:right w:val="none" w:sz="0" w:space="0" w:color="auto"/>
      </w:divBdr>
    </w:div>
    <w:div w:id="1034304986">
      <w:bodyDiv w:val="1"/>
      <w:marLeft w:val="0"/>
      <w:marRight w:val="0"/>
      <w:marTop w:val="0"/>
      <w:marBottom w:val="0"/>
      <w:divBdr>
        <w:top w:val="none" w:sz="0" w:space="0" w:color="auto"/>
        <w:left w:val="none" w:sz="0" w:space="0" w:color="auto"/>
        <w:bottom w:val="none" w:sz="0" w:space="0" w:color="auto"/>
        <w:right w:val="none" w:sz="0" w:space="0" w:color="auto"/>
      </w:divBdr>
    </w:div>
    <w:div w:id="1111776740">
      <w:bodyDiv w:val="1"/>
      <w:marLeft w:val="0"/>
      <w:marRight w:val="0"/>
      <w:marTop w:val="0"/>
      <w:marBottom w:val="0"/>
      <w:divBdr>
        <w:top w:val="none" w:sz="0" w:space="0" w:color="auto"/>
        <w:left w:val="none" w:sz="0" w:space="0" w:color="auto"/>
        <w:bottom w:val="none" w:sz="0" w:space="0" w:color="auto"/>
        <w:right w:val="none" w:sz="0" w:space="0" w:color="auto"/>
      </w:divBdr>
      <w:divsChild>
        <w:div w:id="1661814645">
          <w:marLeft w:val="0"/>
          <w:marRight w:val="0"/>
          <w:marTop w:val="0"/>
          <w:marBottom w:val="0"/>
          <w:divBdr>
            <w:top w:val="none" w:sz="0" w:space="0" w:color="auto"/>
            <w:left w:val="none" w:sz="0" w:space="0" w:color="auto"/>
            <w:bottom w:val="none" w:sz="0" w:space="0" w:color="auto"/>
            <w:right w:val="none" w:sz="0" w:space="0" w:color="auto"/>
          </w:divBdr>
        </w:div>
        <w:div w:id="31731072">
          <w:marLeft w:val="0"/>
          <w:marRight w:val="0"/>
          <w:marTop w:val="0"/>
          <w:marBottom w:val="0"/>
          <w:divBdr>
            <w:top w:val="none" w:sz="0" w:space="0" w:color="auto"/>
            <w:left w:val="none" w:sz="0" w:space="0" w:color="auto"/>
            <w:bottom w:val="none" w:sz="0" w:space="0" w:color="auto"/>
            <w:right w:val="none" w:sz="0" w:space="0" w:color="auto"/>
          </w:divBdr>
        </w:div>
        <w:div w:id="633146933">
          <w:marLeft w:val="0"/>
          <w:marRight w:val="0"/>
          <w:marTop w:val="0"/>
          <w:marBottom w:val="0"/>
          <w:divBdr>
            <w:top w:val="none" w:sz="0" w:space="0" w:color="auto"/>
            <w:left w:val="none" w:sz="0" w:space="0" w:color="auto"/>
            <w:bottom w:val="none" w:sz="0" w:space="0" w:color="auto"/>
            <w:right w:val="none" w:sz="0" w:space="0" w:color="auto"/>
          </w:divBdr>
        </w:div>
        <w:div w:id="272245454">
          <w:marLeft w:val="0"/>
          <w:marRight w:val="0"/>
          <w:marTop w:val="0"/>
          <w:marBottom w:val="0"/>
          <w:divBdr>
            <w:top w:val="none" w:sz="0" w:space="0" w:color="auto"/>
            <w:left w:val="none" w:sz="0" w:space="0" w:color="auto"/>
            <w:bottom w:val="none" w:sz="0" w:space="0" w:color="auto"/>
            <w:right w:val="none" w:sz="0" w:space="0" w:color="auto"/>
          </w:divBdr>
        </w:div>
        <w:div w:id="1065301315">
          <w:marLeft w:val="0"/>
          <w:marRight w:val="0"/>
          <w:marTop w:val="0"/>
          <w:marBottom w:val="0"/>
          <w:divBdr>
            <w:top w:val="none" w:sz="0" w:space="0" w:color="auto"/>
            <w:left w:val="none" w:sz="0" w:space="0" w:color="auto"/>
            <w:bottom w:val="none" w:sz="0" w:space="0" w:color="auto"/>
            <w:right w:val="none" w:sz="0" w:space="0" w:color="auto"/>
          </w:divBdr>
        </w:div>
        <w:div w:id="1840383171">
          <w:marLeft w:val="0"/>
          <w:marRight w:val="0"/>
          <w:marTop w:val="0"/>
          <w:marBottom w:val="0"/>
          <w:divBdr>
            <w:top w:val="none" w:sz="0" w:space="0" w:color="auto"/>
            <w:left w:val="none" w:sz="0" w:space="0" w:color="auto"/>
            <w:bottom w:val="none" w:sz="0" w:space="0" w:color="auto"/>
            <w:right w:val="none" w:sz="0" w:space="0" w:color="auto"/>
          </w:divBdr>
        </w:div>
        <w:div w:id="646132015">
          <w:marLeft w:val="0"/>
          <w:marRight w:val="0"/>
          <w:marTop w:val="0"/>
          <w:marBottom w:val="0"/>
          <w:divBdr>
            <w:top w:val="none" w:sz="0" w:space="0" w:color="auto"/>
            <w:left w:val="none" w:sz="0" w:space="0" w:color="auto"/>
            <w:bottom w:val="none" w:sz="0" w:space="0" w:color="auto"/>
            <w:right w:val="none" w:sz="0" w:space="0" w:color="auto"/>
          </w:divBdr>
        </w:div>
        <w:div w:id="1937055094">
          <w:marLeft w:val="0"/>
          <w:marRight w:val="0"/>
          <w:marTop w:val="0"/>
          <w:marBottom w:val="0"/>
          <w:divBdr>
            <w:top w:val="none" w:sz="0" w:space="0" w:color="auto"/>
            <w:left w:val="none" w:sz="0" w:space="0" w:color="auto"/>
            <w:bottom w:val="none" w:sz="0" w:space="0" w:color="auto"/>
            <w:right w:val="none" w:sz="0" w:space="0" w:color="auto"/>
          </w:divBdr>
        </w:div>
        <w:div w:id="1302887596">
          <w:marLeft w:val="0"/>
          <w:marRight w:val="0"/>
          <w:marTop w:val="0"/>
          <w:marBottom w:val="0"/>
          <w:divBdr>
            <w:top w:val="none" w:sz="0" w:space="0" w:color="auto"/>
            <w:left w:val="none" w:sz="0" w:space="0" w:color="auto"/>
            <w:bottom w:val="none" w:sz="0" w:space="0" w:color="auto"/>
            <w:right w:val="none" w:sz="0" w:space="0" w:color="auto"/>
          </w:divBdr>
        </w:div>
        <w:div w:id="235631242">
          <w:marLeft w:val="0"/>
          <w:marRight w:val="0"/>
          <w:marTop w:val="0"/>
          <w:marBottom w:val="0"/>
          <w:divBdr>
            <w:top w:val="none" w:sz="0" w:space="0" w:color="auto"/>
            <w:left w:val="none" w:sz="0" w:space="0" w:color="auto"/>
            <w:bottom w:val="none" w:sz="0" w:space="0" w:color="auto"/>
            <w:right w:val="none" w:sz="0" w:space="0" w:color="auto"/>
          </w:divBdr>
        </w:div>
      </w:divsChild>
    </w:div>
    <w:div w:id="1142039622">
      <w:bodyDiv w:val="1"/>
      <w:marLeft w:val="0"/>
      <w:marRight w:val="0"/>
      <w:marTop w:val="0"/>
      <w:marBottom w:val="0"/>
      <w:divBdr>
        <w:top w:val="none" w:sz="0" w:space="0" w:color="auto"/>
        <w:left w:val="none" w:sz="0" w:space="0" w:color="auto"/>
        <w:bottom w:val="none" w:sz="0" w:space="0" w:color="auto"/>
        <w:right w:val="none" w:sz="0" w:space="0" w:color="auto"/>
      </w:divBdr>
    </w:div>
    <w:div w:id="1157696735">
      <w:bodyDiv w:val="1"/>
      <w:marLeft w:val="0"/>
      <w:marRight w:val="0"/>
      <w:marTop w:val="0"/>
      <w:marBottom w:val="0"/>
      <w:divBdr>
        <w:top w:val="none" w:sz="0" w:space="0" w:color="auto"/>
        <w:left w:val="none" w:sz="0" w:space="0" w:color="auto"/>
        <w:bottom w:val="none" w:sz="0" w:space="0" w:color="auto"/>
        <w:right w:val="none" w:sz="0" w:space="0" w:color="auto"/>
      </w:divBdr>
    </w:div>
    <w:div w:id="1185902491">
      <w:bodyDiv w:val="1"/>
      <w:marLeft w:val="0"/>
      <w:marRight w:val="0"/>
      <w:marTop w:val="0"/>
      <w:marBottom w:val="0"/>
      <w:divBdr>
        <w:top w:val="none" w:sz="0" w:space="0" w:color="auto"/>
        <w:left w:val="none" w:sz="0" w:space="0" w:color="auto"/>
        <w:bottom w:val="none" w:sz="0" w:space="0" w:color="auto"/>
        <w:right w:val="none" w:sz="0" w:space="0" w:color="auto"/>
      </w:divBdr>
    </w:div>
    <w:div w:id="1185947602">
      <w:bodyDiv w:val="1"/>
      <w:marLeft w:val="0"/>
      <w:marRight w:val="0"/>
      <w:marTop w:val="0"/>
      <w:marBottom w:val="0"/>
      <w:divBdr>
        <w:top w:val="none" w:sz="0" w:space="0" w:color="auto"/>
        <w:left w:val="none" w:sz="0" w:space="0" w:color="auto"/>
        <w:bottom w:val="none" w:sz="0" w:space="0" w:color="auto"/>
        <w:right w:val="none" w:sz="0" w:space="0" w:color="auto"/>
      </w:divBdr>
    </w:div>
    <w:div w:id="1209295491">
      <w:bodyDiv w:val="1"/>
      <w:marLeft w:val="0"/>
      <w:marRight w:val="0"/>
      <w:marTop w:val="0"/>
      <w:marBottom w:val="0"/>
      <w:divBdr>
        <w:top w:val="none" w:sz="0" w:space="0" w:color="auto"/>
        <w:left w:val="none" w:sz="0" w:space="0" w:color="auto"/>
        <w:bottom w:val="none" w:sz="0" w:space="0" w:color="auto"/>
        <w:right w:val="none" w:sz="0" w:space="0" w:color="auto"/>
      </w:divBdr>
    </w:div>
    <w:div w:id="1251544019">
      <w:bodyDiv w:val="1"/>
      <w:marLeft w:val="0"/>
      <w:marRight w:val="0"/>
      <w:marTop w:val="0"/>
      <w:marBottom w:val="0"/>
      <w:divBdr>
        <w:top w:val="none" w:sz="0" w:space="0" w:color="auto"/>
        <w:left w:val="none" w:sz="0" w:space="0" w:color="auto"/>
        <w:bottom w:val="none" w:sz="0" w:space="0" w:color="auto"/>
        <w:right w:val="none" w:sz="0" w:space="0" w:color="auto"/>
      </w:divBdr>
    </w:div>
    <w:div w:id="1261645701">
      <w:bodyDiv w:val="1"/>
      <w:marLeft w:val="0"/>
      <w:marRight w:val="0"/>
      <w:marTop w:val="0"/>
      <w:marBottom w:val="0"/>
      <w:divBdr>
        <w:top w:val="none" w:sz="0" w:space="0" w:color="auto"/>
        <w:left w:val="none" w:sz="0" w:space="0" w:color="auto"/>
        <w:bottom w:val="none" w:sz="0" w:space="0" w:color="auto"/>
        <w:right w:val="none" w:sz="0" w:space="0" w:color="auto"/>
      </w:divBdr>
    </w:div>
    <w:div w:id="1267008063">
      <w:bodyDiv w:val="1"/>
      <w:marLeft w:val="0"/>
      <w:marRight w:val="0"/>
      <w:marTop w:val="0"/>
      <w:marBottom w:val="0"/>
      <w:divBdr>
        <w:top w:val="none" w:sz="0" w:space="0" w:color="auto"/>
        <w:left w:val="none" w:sz="0" w:space="0" w:color="auto"/>
        <w:bottom w:val="none" w:sz="0" w:space="0" w:color="auto"/>
        <w:right w:val="none" w:sz="0" w:space="0" w:color="auto"/>
      </w:divBdr>
    </w:div>
    <w:div w:id="1288469118">
      <w:bodyDiv w:val="1"/>
      <w:marLeft w:val="0"/>
      <w:marRight w:val="0"/>
      <w:marTop w:val="0"/>
      <w:marBottom w:val="0"/>
      <w:divBdr>
        <w:top w:val="none" w:sz="0" w:space="0" w:color="auto"/>
        <w:left w:val="none" w:sz="0" w:space="0" w:color="auto"/>
        <w:bottom w:val="none" w:sz="0" w:space="0" w:color="auto"/>
        <w:right w:val="none" w:sz="0" w:space="0" w:color="auto"/>
      </w:divBdr>
    </w:div>
    <w:div w:id="1314874777">
      <w:bodyDiv w:val="1"/>
      <w:marLeft w:val="0"/>
      <w:marRight w:val="0"/>
      <w:marTop w:val="0"/>
      <w:marBottom w:val="0"/>
      <w:divBdr>
        <w:top w:val="none" w:sz="0" w:space="0" w:color="auto"/>
        <w:left w:val="none" w:sz="0" w:space="0" w:color="auto"/>
        <w:bottom w:val="none" w:sz="0" w:space="0" w:color="auto"/>
        <w:right w:val="none" w:sz="0" w:space="0" w:color="auto"/>
      </w:divBdr>
      <w:divsChild>
        <w:div w:id="1578711069">
          <w:marLeft w:val="0"/>
          <w:marRight w:val="0"/>
          <w:marTop w:val="0"/>
          <w:marBottom w:val="0"/>
          <w:divBdr>
            <w:top w:val="none" w:sz="0" w:space="0" w:color="auto"/>
            <w:left w:val="none" w:sz="0" w:space="0" w:color="auto"/>
            <w:bottom w:val="none" w:sz="0" w:space="0" w:color="auto"/>
            <w:right w:val="none" w:sz="0" w:space="0" w:color="auto"/>
          </w:divBdr>
        </w:div>
        <w:div w:id="1540313484">
          <w:marLeft w:val="0"/>
          <w:marRight w:val="0"/>
          <w:marTop w:val="0"/>
          <w:marBottom w:val="0"/>
          <w:divBdr>
            <w:top w:val="none" w:sz="0" w:space="0" w:color="auto"/>
            <w:left w:val="none" w:sz="0" w:space="0" w:color="auto"/>
            <w:bottom w:val="none" w:sz="0" w:space="0" w:color="auto"/>
            <w:right w:val="none" w:sz="0" w:space="0" w:color="auto"/>
          </w:divBdr>
        </w:div>
        <w:div w:id="2123067849">
          <w:marLeft w:val="0"/>
          <w:marRight w:val="0"/>
          <w:marTop w:val="0"/>
          <w:marBottom w:val="0"/>
          <w:divBdr>
            <w:top w:val="none" w:sz="0" w:space="0" w:color="auto"/>
            <w:left w:val="none" w:sz="0" w:space="0" w:color="auto"/>
            <w:bottom w:val="none" w:sz="0" w:space="0" w:color="auto"/>
            <w:right w:val="none" w:sz="0" w:space="0" w:color="auto"/>
          </w:divBdr>
        </w:div>
      </w:divsChild>
    </w:div>
    <w:div w:id="1344018551">
      <w:bodyDiv w:val="1"/>
      <w:marLeft w:val="0"/>
      <w:marRight w:val="0"/>
      <w:marTop w:val="0"/>
      <w:marBottom w:val="0"/>
      <w:divBdr>
        <w:top w:val="none" w:sz="0" w:space="0" w:color="auto"/>
        <w:left w:val="none" w:sz="0" w:space="0" w:color="auto"/>
        <w:bottom w:val="none" w:sz="0" w:space="0" w:color="auto"/>
        <w:right w:val="none" w:sz="0" w:space="0" w:color="auto"/>
      </w:divBdr>
    </w:div>
    <w:div w:id="1368916489">
      <w:bodyDiv w:val="1"/>
      <w:marLeft w:val="0"/>
      <w:marRight w:val="0"/>
      <w:marTop w:val="0"/>
      <w:marBottom w:val="0"/>
      <w:divBdr>
        <w:top w:val="none" w:sz="0" w:space="0" w:color="auto"/>
        <w:left w:val="none" w:sz="0" w:space="0" w:color="auto"/>
        <w:bottom w:val="none" w:sz="0" w:space="0" w:color="auto"/>
        <w:right w:val="none" w:sz="0" w:space="0" w:color="auto"/>
      </w:divBdr>
    </w:div>
    <w:div w:id="1408453987">
      <w:bodyDiv w:val="1"/>
      <w:marLeft w:val="0"/>
      <w:marRight w:val="0"/>
      <w:marTop w:val="0"/>
      <w:marBottom w:val="0"/>
      <w:divBdr>
        <w:top w:val="none" w:sz="0" w:space="0" w:color="auto"/>
        <w:left w:val="none" w:sz="0" w:space="0" w:color="auto"/>
        <w:bottom w:val="none" w:sz="0" w:space="0" w:color="auto"/>
        <w:right w:val="none" w:sz="0" w:space="0" w:color="auto"/>
      </w:divBdr>
    </w:div>
    <w:div w:id="1450053671">
      <w:bodyDiv w:val="1"/>
      <w:marLeft w:val="0"/>
      <w:marRight w:val="0"/>
      <w:marTop w:val="0"/>
      <w:marBottom w:val="0"/>
      <w:divBdr>
        <w:top w:val="none" w:sz="0" w:space="0" w:color="auto"/>
        <w:left w:val="none" w:sz="0" w:space="0" w:color="auto"/>
        <w:bottom w:val="none" w:sz="0" w:space="0" w:color="auto"/>
        <w:right w:val="none" w:sz="0" w:space="0" w:color="auto"/>
      </w:divBdr>
      <w:divsChild>
        <w:div w:id="1835755784">
          <w:marLeft w:val="0"/>
          <w:marRight w:val="0"/>
          <w:marTop w:val="0"/>
          <w:marBottom w:val="0"/>
          <w:divBdr>
            <w:top w:val="none" w:sz="0" w:space="0" w:color="auto"/>
            <w:left w:val="none" w:sz="0" w:space="0" w:color="auto"/>
            <w:bottom w:val="none" w:sz="0" w:space="0" w:color="auto"/>
            <w:right w:val="none" w:sz="0" w:space="0" w:color="auto"/>
          </w:divBdr>
        </w:div>
        <w:div w:id="2063557734">
          <w:marLeft w:val="0"/>
          <w:marRight w:val="0"/>
          <w:marTop w:val="0"/>
          <w:marBottom w:val="0"/>
          <w:divBdr>
            <w:top w:val="none" w:sz="0" w:space="0" w:color="auto"/>
            <w:left w:val="none" w:sz="0" w:space="0" w:color="auto"/>
            <w:bottom w:val="none" w:sz="0" w:space="0" w:color="auto"/>
            <w:right w:val="none" w:sz="0" w:space="0" w:color="auto"/>
          </w:divBdr>
        </w:div>
        <w:div w:id="1007632948">
          <w:marLeft w:val="0"/>
          <w:marRight w:val="0"/>
          <w:marTop w:val="0"/>
          <w:marBottom w:val="0"/>
          <w:divBdr>
            <w:top w:val="none" w:sz="0" w:space="0" w:color="auto"/>
            <w:left w:val="none" w:sz="0" w:space="0" w:color="auto"/>
            <w:bottom w:val="none" w:sz="0" w:space="0" w:color="auto"/>
            <w:right w:val="none" w:sz="0" w:space="0" w:color="auto"/>
          </w:divBdr>
        </w:div>
        <w:div w:id="1390301859">
          <w:marLeft w:val="0"/>
          <w:marRight w:val="0"/>
          <w:marTop w:val="0"/>
          <w:marBottom w:val="0"/>
          <w:divBdr>
            <w:top w:val="none" w:sz="0" w:space="0" w:color="auto"/>
            <w:left w:val="none" w:sz="0" w:space="0" w:color="auto"/>
            <w:bottom w:val="none" w:sz="0" w:space="0" w:color="auto"/>
            <w:right w:val="none" w:sz="0" w:space="0" w:color="auto"/>
          </w:divBdr>
        </w:div>
        <w:div w:id="1655177605">
          <w:marLeft w:val="0"/>
          <w:marRight w:val="0"/>
          <w:marTop w:val="0"/>
          <w:marBottom w:val="0"/>
          <w:divBdr>
            <w:top w:val="none" w:sz="0" w:space="0" w:color="auto"/>
            <w:left w:val="none" w:sz="0" w:space="0" w:color="auto"/>
            <w:bottom w:val="none" w:sz="0" w:space="0" w:color="auto"/>
            <w:right w:val="none" w:sz="0" w:space="0" w:color="auto"/>
          </w:divBdr>
        </w:div>
        <w:div w:id="1345549070">
          <w:marLeft w:val="0"/>
          <w:marRight w:val="0"/>
          <w:marTop w:val="0"/>
          <w:marBottom w:val="0"/>
          <w:divBdr>
            <w:top w:val="none" w:sz="0" w:space="0" w:color="auto"/>
            <w:left w:val="none" w:sz="0" w:space="0" w:color="auto"/>
            <w:bottom w:val="none" w:sz="0" w:space="0" w:color="auto"/>
            <w:right w:val="none" w:sz="0" w:space="0" w:color="auto"/>
          </w:divBdr>
        </w:div>
        <w:div w:id="105123473">
          <w:marLeft w:val="0"/>
          <w:marRight w:val="0"/>
          <w:marTop w:val="0"/>
          <w:marBottom w:val="0"/>
          <w:divBdr>
            <w:top w:val="none" w:sz="0" w:space="0" w:color="auto"/>
            <w:left w:val="none" w:sz="0" w:space="0" w:color="auto"/>
            <w:bottom w:val="none" w:sz="0" w:space="0" w:color="auto"/>
            <w:right w:val="none" w:sz="0" w:space="0" w:color="auto"/>
          </w:divBdr>
        </w:div>
        <w:div w:id="1286617536">
          <w:marLeft w:val="0"/>
          <w:marRight w:val="0"/>
          <w:marTop w:val="0"/>
          <w:marBottom w:val="0"/>
          <w:divBdr>
            <w:top w:val="none" w:sz="0" w:space="0" w:color="auto"/>
            <w:left w:val="none" w:sz="0" w:space="0" w:color="auto"/>
            <w:bottom w:val="none" w:sz="0" w:space="0" w:color="auto"/>
            <w:right w:val="none" w:sz="0" w:space="0" w:color="auto"/>
          </w:divBdr>
        </w:div>
        <w:div w:id="644166012">
          <w:marLeft w:val="0"/>
          <w:marRight w:val="0"/>
          <w:marTop w:val="0"/>
          <w:marBottom w:val="0"/>
          <w:divBdr>
            <w:top w:val="none" w:sz="0" w:space="0" w:color="auto"/>
            <w:left w:val="none" w:sz="0" w:space="0" w:color="auto"/>
            <w:bottom w:val="none" w:sz="0" w:space="0" w:color="auto"/>
            <w:right w:val="none" w:sz="0" w:space="0" w:color="auto"/>
          </w:divBdr>
        </w:div>
        <w:div w:id="119760995">
          <w:marLeft w:val="0"/>
          <w:marRight w:val="0"/>
          <w:marTop w:val="0"/>
          <w:marBottom w:val="0"/>
          <w:divBdr>
            <w:top w:val="none" w:sz="0" w:space="0" w:color="auto"/>
            <w:left w:val="none" w:sz="0" w:space="0" w:color="auto"/>
            <w:bottom w:val="none" w:sz="0" w:space="0" w:color="auto"/>
            <w:right w:val="none" w:sz="0" w:space="0" w:color="auto"/>
          </w:divBdr>
        </w:div>
      </w:divsChild>
    </w:div>
    <w:div w:id="1486749909">
      <w:bodyDiv w:val="1"/>
      <w:marLeft w:val="0"/>
      <w:marRight w:val="0"/>
      <w:marTop w:val="0"/>
      <w:marBottom w:val="0"/>
      <w:divBdr>
        <w:top w:val="none" w:sz="0" w:space="0" w:color="auto"/>
        <w:left w:val="none" w:sz="0" w:space="0" w:color="auto"/>
        <w:bottom w:val="none" w:sz="0" w:space="0" w:color="auto"/>
        <w:right w:val="none" w:sz="0" w:space="0" w:color="auto"/>
      </w:divBdr>
    </w:div>
    <w:div w:id="1541825113">
      <w:bodyDiv w:val="1"/>
      <w:marLeft w:val="0"/>
      <w:marRight w:val="0"/>
      <w:marTop w:val="0"/>
      <w:marBottom w:val="0"/>
      <w:divBdr>
        <w:top w:val="none" w:sz="0" w:space="0" w:color="auto"/>
        <w:left w:val="none" w:sz="0" w:space="0" w:color="auto"/>
        <w:bottom w:val="none" w:sz="0" w:space="0" w:color="auto"/>
        <w:right w:val="none" w:sz="0" w:space="0" w:color="auto"/>
      </w:divBdr>
    </w:div>
    <w:div w:id="1546991148">
      <w:bodyDiv w:val="1"/>
      <w:marLeft w:val="0"/>
      <w:marRight w:val="0"/>
      <w:marTop w:val="0"/>
      <w:marBottom w:val="0"/>
      <w:divBdr>
        <w:top w:val="none" w:sz="0" w:space="0" w:color="auto"/>
        <w:left w:val="none" w:sz="0" w:space="0" w:color="auto"/>
        <w:bottom w:val="none" w:sz="0" w:space="0" w:color="auto"/>
        <w:right w:val="none" w:sz="0" w:space="0" w:color="auto"/>
      </w:divBdr>
    </w:div>
    <w:div w:id="1566330818">
      <w:bodyDiv w:val="1"/>
      <w:marLeft w:val="0"/>
      <w:marRight w:val="0"/>
      <w:marTop w:val="0"/>
      <w:marBottom w:val="0"/>
      <w:divBdr>
        <w:top w:val="none" w:sz="0" w:space="0" w:color="auto"/>
        <w:left w:val="none" w:sz="0" w:space="0" w:color="auto"/>
        <w:bottom w:val="none" w:sz="0" w:space="0" w:color="auto"/>
        <w:right w:val="none" w:sz="0" w:space="0" w:color="auto"/>
      </w:divBdr>
    </w:div>
    <w:div w:id="1610354185">
      <w:bodyDiv w:val="1"/>
      <w:marLeft w:val="0"/>
      <w:marRight w:val="0"/>
      <w:marTop w:val="0"/>
      <w:marBottom w:val="0"/>
      <w:divBdr>
        <w:top w:val="none" w:sz="0" w:space="0" w:color="auto"/>
        <w:left w:val="none" w:sz="0" w:space="0" w:color="auto"/>
        <w:bottom w:val="none" w:sz="0" w:space="0" w:color="auto"/>
        <w:right w:val="none" w:sz="0" w:space="0" w:color="auto"/>
      </w:divBdr>
    </w:div>
    <w:div w:id="1694845237">
      <w:bodyDiv w:val="1"/>
      <w:marLeft w:val="0"/>
      <w:marRight w:val="0"/>
      <w:marTop w:val="0"/>
      <w:marBottom w:val="0"/>
      <w:divBdr>
        <w:top w:val="none" w:sz="0" w:space="0" w:color="auto"/>
        <w:left w:val="none" w:sz="0" w:space="0" w:color="auto"/>
        <w:bottom w:val="none" w:sz="0" w:space="0" w:color="auto"/>
        <w:right w:val="none" w:sz="0" w:space="0" w:color="auto"/>
      </w:divBdr>
    </w:div>
    <w:div w:id="1722168281">
      <w:bodyDiv w:val="1"/>
      <w:marLeft w:val="0"/>
      <w:marRight w:val="0"/>
      <w:marTop w:val="0"/>
      <w:marBottom w:val="0"/>
      <w:divBdr>
        <w:top w:val="none" w:sz="0" w:space="0" w:color="auto"/>
        <w:left w:val="none" w:sz="0" w:space="0" w:color="auto"/>
        <w:bottom w:val="none" w:sz="0" w:space="0" w:color="auto"/>
        <w:right w:val="none" w:sz="0" w:space="0" w:color="auto"/>
      </w:divBdr>
    </w:div>
    <w:div w:id="1740445797">
      <w:bodyDiv w:val="1"/>
      <w:marLeft w:val="0"/>
      <w:marRight w:val="0"/>
      <w:marTop w:val="0"/>
      <w:marBottom w:val="0"/>
      <w:divBdr>
        <w:top w:val="none" w:sz="0" w:space="0" w:color="auto"/>
        <w:left w:val="none" w:sz="0" w:space="0" w:color="auto"/>
        <w:bottom w:val="none" w:sz="0" w:space="0" w:color="auto"/>
        <w:right w:val="none" w:sz="0" w:space="0" w:color="auto"/>
      </w:divBdr>
    </w:div>
    <w:div w:id="1796168929">
      <w:bodyDiv w:val="1"/>
      <w:marLeft w:val="0"/>
      <w:marRight w:val="0"/>
      <w:marTop w:val="0"/>
      <w:marBottom w:val="0"/>
      <w:divBdr>
        <w:top w:val="none" w:sz="0" w:space="0" w:color="auto"/>
        <w:left w:val="none" w:sz="0" w:space="0" w:color="auto"/>
        <w:bottom w:val="none" w:sz="0" w:space="0" w:color="auto"/>
        <w:right w:val="none" w:sz="0" w:space="0" w:color="auto"/>
      </w:divBdr>
    </w:div>
    <w:div w:id="1800490611">
      <w:bodyDiv w:val="1"/>
      <w:marLeft w:val="0"/>
      <w:marRight w:val="0"/>
      <w:marTop w:val="0"/>
      <w:marBottom w:val="0"/>
      <w:divBdr>
        <w:top w:val="none" w:sz="0" w:space="0" w:color="auto"/>
        <w:left w:val="none" w:sz="0" w:space="0" w:color="auto"/>
        <w:bottom w:val="none" w:sz="0" w:space="0" w:color="auto"/>
        <w:right w:val="none" w:sz="0" w:space="0" w:color="auto"/>
      </w:divBdr>
      <w:divsChild>
        <w:div w:id="1398238226">
          <w:marLeft w:val="0"/>
          <w:marRight w:val="0"/>
          <w:marTop w:val="0"/>
          <w:marBottom w:val="0"/>
          <w:divBdr>
            <w:top w:val="none" w:sz="0" w:space="0" w:color="auto"/>
            <w:left w:val="none" w:sz="0" w:space="0" w:color="auto"/>
            <w:bottom w:val="none" w:sz="0" w:space="0" w:color="auto"/>
            <w:right w:val="none" w:sz="0" w:space="0" w:color="auto"/>
          </w:divBdr>
        </w:div>
        <w:div w:id="1936091296">
          <w:marLeft w:val="0"/>
          <w:marRight w:val="0"/>
          <w:marTop w:val="0"/>
          <w:marBottom w:val="0"/>
          <w:divBdr>
            <w:top w:val="none" w:sz="0" w:space="0" w:color="auto"/>
            <w:left w:val="none" w:sz="0" w:space="0" w:color="auto"/>
            <w:bottom w:val="none" w:sz="0" w:space="0" w:color="auto"/>
            <w:right w:val="none" w:sz="0" w:space="0" w:color="auto"/>
          </w:divBdr>
          <w:divsChild>
            <w:div w:id="4153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5325">
      <w:bodyDiv w:val="1"/>
      <w:marLeft w:val="0"/>
      <w:marRight w:val="0"/>
      <w:marTop w:val="0"/>
      <w:marBottom w:val="0"/>
      <w:divBdr>
        <w:top w:val="none" w:sz="0" w:space="0" w:color="auto"/>
        <w:left w:val="none" w:sz="0" w:space="0" w:color="auto"/>
        <w:bottom w:val="none" w:sz="0" w:space="0" w:color="auto"/>
        <w:right w:val="none" w:sz="0" w:space="0" w:color="auto"/>
      </w:divBdr>
    </w:div>
    <w:div w:id="1988046732">
      <w:bodyDiv w:val="1"/>
      <w:marLeft w:val="0"/>
      <w:marRight w:val="0"/>
      <w:marTop w:val="0"/>
      <w:marBottom w:val="0"/>
      <w:divBdr>
        <w:top w:val="none" w:sz="0" w:space="0" w:color="auto"/>
        <w:left w:val="none" w:sz="0" w:space="0" w:color="auto"/>
        <w:bottom w:val="none" w:sz="0" w:space="0" w:color="auto"/>
        <w:right w:val="none" w:sz="0" w:space="0" w:color="auto"/>
      </w:divBdr>
    </w:div>
    <w:div w:id="1999380727">
      <w:bodyDiv w:val="1"/>
      <w:marLeft w:val="0"/>
      <w:marRight w:val="0"/>
      <w:marTop w:val="0"/>
      <w:marBottom w:val="0"/>
      <w:divBdr>
        <w:top w:val="none" w:sz="0" w:space="0" w:color="auto"/>
        <w:left w:val="none" w:sz="0" w:space="0" w:color="auto"/>
        <w:bottom w:val="none" w:sz="0" w:space="0" w:color="auto"/>
        <w:right w:val="none" w:sz="0" w:space="0" w:color="auto"/>
      </w:divBdr>
    </w:div>
    <w:div w:id="2002738011">
      <w:bodyDiv w:val="1"/>
      <w:marLeft w:val="0"/>
      <w:marRight w:val="0"/>
      <w:marTop w:val="0"/>
      <w:marBottom w:val="0"/>
      <w:divBdr>
        <w:top w:val="none" w:sz="0" w:space="0" w:color="auto"/>
        <w:left w:val="none" w:sz="0" w:space="0" w:color="auto"/>
        <w:bottom w:val="none" w:sz="0" w:space="0" w:color="auto"/>
        <w:right w:val="none" w:sz="0" w:space="0" w:color="auto"/>
      </w:divBdr>
    </w:div>
    <w:div w:id="2065136367">
      <w:bodyDiv w:val="1"/>
      <w:marLeft w:val="0"/>
      <w:marRight w:val="0"/>
      <w:marTop w:val="0"/>
      <w:marBottom w:val="0"/>
      <w:divBdr>
        <w:top w:val="none" w:sz="0" w:space="0" w:color="auto"/>
        <w:left w:val="none" w:sz="0" w:space="0" w:color="auto"/>
        <w:bottom w:val="none" w:sz="0" w:space="0" w:color="auto"/>
        <w:right w:val="none" w:sz="0" w:space="0" w:color="auto"/>
      </w:divBdr>
    </w:div>
    <w:div w:id="2068264742">
      <w:bodyDiv w:val="1"/>
      <w:marLeft w:val="0"/>
      <w:marRight w:val="0"/>
      <w:marTop w:val="0"/>
      <w:marBottom w:val="0"/>
      <w:divBdr>
        <w:top w:val="none" w:sz="0" w:space="0" w:color="auto"/>
        <w:left w:val="none" w:sz="0" w:space="0" w:color="auto"/>
        <w:bottom w:val="none" w:sz="0" w:space="0" w:color="auto"/>
        <w:right w:val="none" w:sz="0" w:space="0" w:color="auto"/>
      </w:divBdr>
    </w:div>
    <w:div w:id="2133281924">
      <w:bodyDiv w:val="1"/>
      <w:marLeft w:val="0"/>
      <w:marRight w:val="0"/>
      <w:marTop w:val="0"/>
      <w:marBottom w:val="0"/>
      <w:divBdr>
        <w:top w:val="none" w:sz="0" w:space="0" w:color="auto"/>
        <w:left w:val="none" w:sz="0" w:space="0" w:color="auto"/>
        <w:bottom w:val="none" w:sz="0" w:space="0" w:color="auto"/>
        <w:right w:val="none" w:sz="0" w:space="0" w:color="auto"/>
      </w:divBdr>
      <w:divsChild>
        <w:div w:id="1034698679">
          <w:marLeft w:val="0"/>
          <w:marRight w:val="0"/>
          <w:marTop w:val="0"/>
          <w:marBottom w:val="0"/>
          <w:divBdr>
            <w:top w:val="none" w:sz="0" w:space="0" w:color="auto"/>
            <w:left w:val="none" w:sz="0" w:space="0" w:color="auto"/>
            <w:bottom w:val="none" w:sz="0" w:space="0" w:color="auto"/>
            <w:right w:val="none" w:sz="0" w:space="0" w:color="auto"/>
          </w:divBdr>
        </w:div>
        <w:div w:id="1522279536">
          <w:marLeft w:val="0"/>
          <w:marRight w:val="0"/>
          <w:marTop w:val="0"/>
          <w:marBottom w:val="0"/>
          <w:divBdr>
            <w:top w:val="none" w:sz="0" w:space="0" w:color="auto"/>
            <w:left w:val="none" w:sz="0" w:space="0" w:color="auto"/>
            <w:bottom w:val="none" w:sz="0" w:space="0" w:color="auto"/>
            <w:right w:val="none" w:sz="0" w:space="0" w:color="auto"/>
          </w:divBdr>
        </w:div>
        <w:div w:id="1831434974">
          <w:marLeft w:val="0"/>
          <w:marRight w:val="0"/>
          <w:marTop w:val="0"/>
          <w:marBottom w:val="0"/>
          <w:divBdr>
            <w:top w:val="none" w:sz="0" w:space="0" w:color="auto"/>
            <w:left w:val="none" w:sz="0" w:space="0" w:color="auto"/>
            <w:bottom w:val="none" w:sz="0" w:space="0" w:color="auto"/>
            <w:right w:val="none" w:sz="0" w:space="0" w:color="auto"/>
          </w:divBdr>
        </w:div>
        <w:div w:id="1449623265">
          <w:marLeft w:val="0"/>
          <w:marRight w:val="0"/>
          <w:marTop w:val="0"/>
          <w:marBottom w:val="0"/>
          <w:divBdr>
            <w:top w:val="none" w:sz="0" w:space="0" w:color="auto"/>
            <w:left w:val="none" w:sz="0" w:space="0" w:color="auto"/>
            <w:bottom w:val="none" w:sz="0" w:space="0" w:color="auto"/>
            <w:right w:val="none" w:sz="0" w:space="0" w:color="auto"/>
          </w:divBdr>
        </w:div>
        <w:div w:id="553082784">
          <w:marLeft w:val="0"/>
          <w:marRight w:val="0"/>
          <w:marTop w:val="0"/>
          <w:marBottom w:val="0"/>
          <w:divBdr>
            <w:top w:val="none" w:sz="0" w:space="0" w:color="auto"/>
            <w:left w:val="none" w:sz="0" w:space="0" w:color="auto"/>
            <w:bottom w:val="none" w:sz="0" w:space="0" w:color="auto"/>
            <w:right w:val="none" w:sz="0" w:space="0" w:color="auto"/>
          </w:divBdr>
        </w:div>
        <w:div w:id="568150486">
          <w:marLeft w:val="0"/>
          <w:marRight w:val="0"/>
          <w:marTop w:val="0"/>
          <w:marBottom w:val="0"/>
          <w:divBdr>
            <w:top w:val="none" w:sz="0" w:space="0" w:color="auto"/>
            <w:left w:val="none" w:sz="0" w:space="0" w:color="auto"/>
            <w:bottom w:val="none" w:sz="0" w:space="0" w:color="auto"/>
            <w:right w:val="none" w:sz="0" w:space="0" w:color="auto"/>
          </w:divBdr>
        </w:div>
        <w:div w:id="1087729014">
          <w:marLeft w:val="0"/>
          <w:marRight w:val="0"/>
          <w:marTop w:val="0"/>
          <w:marBottom w:val="0"/>
          <w:divBdr>
            <w:top w:val="none" w:sz="0" w:space="0" w:color="auto"/>
            <w:left w:val="none" w:sz="0" w:space="0" w:color="auto"/>
            <w:bottom w:val="none" w:sz="0" w:space="0" w:color="auto"/>
            <w:right w:val="none" w:sz="0" w:space="0" w:color="auto"/>
          </w:divBdr>
        </w:div>
        <w:div w:id="2077701581">
          <w:marLeft w:val="0"/>
          <w:marRight w:val="0"/>
          <w:marTop w:val="0"/>
          <w:marBottom w:val="0"/>
          <w:divBdr>
            <w:top w:val="none" w:sz="0" w:space="0" w:color="auto"/>
            <w:left w:val="none" w:sz="0" w:space="0" w:color="auto"/>
            <w:bottom w:val="none" w:sz="0" w:space="0" w:color="auto"/>
            <w:right w:val="none" w:sz="0" w:space="0" w:color="auto"/>
          </w:divBdr>
        </w:div>
        <w:div w:id="386030197">
          <w:marLeft w:val="0"/>
          <w:marRight w:val="0"/>
          <w:marTop w:val="0"/>
          <w:marBottom w:val="0"/>
          <w:divBdr>
            <w:top w:val="none" w:sz="0" w:space="0" w:color="auto"/>
            <w:left w:val="none" w:sz="0" w:space="0" w:color="auto"/>
            <w:bottom w:val="none" w:sz="0" w:space="0" w:color="auto"/>
            <w:right w:val="none" w:sz="0" w:space="0" w:color="auto"/>
          </w:divBdr>
        </w:div>
        <w:div w:id="1315917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15</Pages>
  <Words>3448</Words>
  <Characters>18280</Characters>
  <Application>Microsoft Office Word</Application>
  <DocSecurity>0</DocSecurity>
  <Lines>152</Lines>
  <Paragraphs>43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2020-04-29T15:24:00Z</cp:lastPrinted>
  <dcterms:created xsi:type="dcterms:W3CDTF">2023-03-24T14:36:00Z</dcterms:created>
  <dcterms:modified xsi:type="dcterms:W3CDTF">2023-03-31T13:13:00Z</dcterms:modified>
</cp:coreProperties>
</file>